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BD" w:rsidRPr="0046006D" w:rsidRDefault="007D07BD" w:rsidP="007D07BD">
      <w:pPr>
        <w:rPr>
          <w:rFonts w:ascii="AdiHaus" w:hAnsi="AdiHaus"/>
          <w:sz w:val="24"/>
          <w:szCs w:val="24"/>
        </w:rPr>
      </w:pPr>
      <w:bookmarkStart w:id="0" w:name="_GoBack"/>
    </w:p>
    <w:p w:rsidR="0046006D" w:rsidRPr="0046006D" w:rsidRDefault="0046006D" w:rsidP="0046006D">
      <w:pPr>
        <w:pStyle w:val="Heading1"/>
        <w:rPr>
          <w:rFonts w:ascii="AdiHaus" w:hAnsi="AdiHaus"/>
          <w:sz w:val="24"/>
          <w:szCs w:val="24"/>
        </w:rPr>
      </w:pPr>
      <w:proofErr w:type="gramStart"/>
      <w:r w:rsidRPr="0046006D">
        <w:rPr>
          <w:rFonts w:ascii="AdiHaus" w:hAnsi="AdiHaus"/>
          <w:sz w:val="24"/>
          <w:szCs w:val="24"/>
        </w:rPr>
        <w:t>adidas</w:t>
      </w:r>
      <w:proofErr w:type="gramEnd"/>
      <w:r w:rsidRPr="0046006D">
        <w:rPr>
          <w:rFonts w:ascii="AdiHaus" w:hAnsi="AdiHaus"/>
          <w:sz w:val="24"/>
          <w:szCs w:val="24"/>
        </w:rPr>
        <w:t xml:space="preserve"> Originals SS14 EQT Running Sport 93</w:t>
      </w:r>
    </w:p>
    <w:p w:rsidR="0046006D" w:rsidRPr="0046006D" w:rsidRDefault="0046006D" w:rsidP="0046006D">
      <w:pPr>
        <w:pStyle w:val="NormalWeb"/>
        <w:rPr>
          <w:rFonts w:ascii="AdiHaus" w:hAnsi="AdiHaus"/>
        </w:rPr>
      </w:pPr>
      <w:r w:rsidRPr="0046006D">
        <w:rPr>
          <w:rFonts w:ascii="AdiHaus" w:hAnsi="AdiHaus"/>
        </w:rPr>
        <w:t>The EQT Running Support made considerable waves when it was first released in 1993. It incorporated technology such as TORSION</w:t>
      </w:r>
      <w:r w:rsidRPr="0046006D">
        <w:rPr>
          <w:rFonts w:ascii="AdiHaus" w:hAnsi="AdiHaus"/>
          <w:vertAlign w:val="superscript"/>
        </w:rPr>
        <w:t>®</w:t>
      </w:r>
      <w:r w:rsidRPr="0046006D">
        <w:rPr>
          <w:rFonts w:ascii="AdiHaus" w:hAnsi="AdiHaus"/>
        </w:rPr>
        <w:t xml:space="preserve"> systems alongside ground breaking developments like its shock-absorbing Impact Cell on the heel. All of the sneaker’s distinctive elements are restored in full, from its ergonomic wraparound tongue to the defiant 3-stripes mark that strike across from the upper to the outsole.</w:t>
      </w:r>
    </w:p>
    <w:p w:rsidR="0046006D" w:rsidRPr="0046006D" w:rsidRDefault="0046006D" w:rsidP="0046006D">
      <w:pPr>
        <w:pStyle w:val="NormalWeb"/>
        <w:rPr>
          <w:rFonts w:ascii="AdiHaus" w:hAnsi="AdiHaus"/>
        </w:rPr>
      </w:pPr>
      <w:r w:rsidRPr="0046006D">
        <w:rPr>
          <w:rFonts w:ascii="AdiHaus" w:hAnsi="AdiHaus"/>
        </w:rPr>
        <w:t>Whether on the track or on the streets, the EQT Running Support shoe’s mix of style and timeless performance made a bold statement when it was first released, its influence resonating even today.</w:t>
      </w:r>
    </w:p>
    <w:p w:rsidR="0046006D" w:rsidRPr="0046006D" w:rsidRDefault="0046006D" w:rsidP="0046006D">
      <w:pPr>
        <w:pStyle w:val="NormalWeb"/>
        <w:rPr>
          <w:rFonts w:ascii="AdiHaus" w:hAnsi="AdiHaus"/>
        </w:rPr>
      </w:pPr>
      <w:r w:rsidRPr="0046006D">
        <w:rPr>
          <w:rFonts w:ascii="AdiHaus" w:hAnsi="AdiHaus"/>
        </w:rPr>
        <w:t xml:space="preserve">Available this March at adidas Originals stores in Canal Walk and the V&amp;A Waterfront in Cape Town, and </w:t>
      </w:r>
      <w:proofErr w:type="spellStart"/>
      <w:r w:rsidRPr="0046006D">
        <w:rPr>
          <w:rFonts w:ascii="AdiHaus" w:hAnsi="AdiHaus"/>
        </w:rPr>
        <w:t>Menlyn</w:t>
      </w:r>
      <w:proofErr w:type="spellEnd"/>
      <w:r w:rsidRPr="0046006D">
        <w:rPr>
          <w:rFonts w:ascii="AdiHaus" w:hAnsi="AdiHaus"/>
        </w:rPr>
        <w:t xml:space="preserve"> Park Shopping Centre in Pretoria.</w:t>
      </w:r>
    </w:p>
    <w:p w:rsidR="004D54AA" w:rsidRPr="0046006D" w:rsidRDefault="00B0065A" w:rsidP="00515FFD">
      <w:pPr>
        <w:pStyle w:val="Heading1"/>
        <w:rPr>
          <w:rFonts w:ascii="AdiHaus" w:hAnsi="AdiHaus" w:cs="Courier New"/>
          <w:sz w:val="24"/>
          <w:szCs w:val="24"/>
        </w:rPr>
      </w:pPr>
      <w:r w:rsidRPr="0046006D">
        <w:rPr>
          <w:rFonts w:ascii="AdiHaus" w:hAnsi="AdiHaus"/>
          <w:b w:val="0"/>
          <w:sz w:val="24"/>
          <w:szCs w:val="24"/>
        </w:rPr>
        <w:t xml:space="preserve">To </w:t>
      </w:r>
      <w:r w:rsidR="00150790" w:rsidRPr="0046006D">
        <w:rPr>
          <w:rFonts w:ascii="AdiHaus" w:hAnsi="AdiHaus"/>
          <w:b w:val="0"/>
          <w:sz w:val="24"/>
          <w:szCs w:val="24"/>
        </w:rPr>
        <w:t xml:space="preserve">more information visit </w:t>
      </w:r>
      <w:hyperlink r:id="rId8" w:history="1">
        <w:r w:rsidR="00150790" w:rsidRPr="0046006D">
          <w:rPr>
            <w:rStyle w:val="Hyperlink"/>
            <w:rFonts w:ascii="AdiHaus" w:hAnsi="AdiHaus"/>
            <w:b w:val="0"/>
            <w:sz w:val="24"/>
            <w:szCs w:val="24"/>
          </w:rPr>
          <w:t>AREA3 blog</w:t>
        </w:r>
      </w:hyperlink>
      <w:bookmarkEnd w:id="0"/>
    </w:p>
    <w:sectPr w:rsidR="004D54AA" w:rsidRPr="0046006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81" w:rsidRDefault="00BA0F81" w:rsidP="00FB01E6">
      <w:pPr>
        <w:spacing w:after="0" w:line="240" w:lineRule="auto"/>
      </w:pPr>
      <w:r>
        <w:separator/>
      </w:r>
    </w:p>
  </w:endnote>
  <w:endnote w:type="continuationSeparator" w:id="0">
    <w:p w:rsidR="00BA0F81" w:rsidRDefault="00BA0F81" w:rsidP="00FB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81" w:rsidRDefault="00BA0F81" w:rsidP="00FB01E6">
      <w:pPr>
        <w:spacing w:after="0" w:line="240" w:lineRule="auto"/>
      </w:pPr>
      <w:r>
        <w:separator/>
      </w:r>
    </w:p>
  </w:footnote>
  <w:footnote w:type="continuationSeparator" w:id="0">
    <w:p w:rsidR="00BA0F81" w:rsidRDefault="00BA0F81" w:rsidP="00FB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E6" w:rsidRDefault="00B930DF" w:rsidP="00462241">
    <w:pPr>
      <w:pStyle w:val="Header"/>
      <w:tabs>
        <w:tab w:val="left" w:pos="225"/>
      </w:tabs>
    </w:pPr>
    <w:r>
      <w:rPr>
        <w:b/>
        <w:sz w:val="28"/>
        <w:szCs w:val="28"/>
        <w:lang w:val="de-DE"/>
      </w:rPr>
      <w:t>News Stream</w:t>
    </w:r>
    <w:r w:rsidR="00956FEF">
      <w:rPr>
        <w:b/>
        <w:sz w:val="28"/>
        <w:szCs w:val="28"/>
        <w:lang w:val="de-DE"/>
      </w:rPr>
      <w:tab/>
    </w:r>
    <w:r w:rsidR="00462241">
      <w:tab/>
    </w:r>
    <w:r w:rsidR="00462241">
      <w:rPr>
        <w:noProof/>
        <w:lang w:eastAsia="en-ZA"/>
      </w:rPr>
      <w:drawing>
        <wp:inline distT="0" distB="0" distL="0" distR="0" wp14:anchorId="3D3265A2" wp14:editId="5171C028">
          <wp:extent cx="657225" cy="638580"/>
          <wp:effectExtent l="0" t="0" r="0" b="9525"/>
          <wp:docPr id="1" name="Picture 1" descr="T:\ADIDAS\adidas Origina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DIDAS\adidas Origina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987" cy="638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24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FD1"/>
    <w:multiLevelType w:val="multilevel"/>
    <w:tmpl w:val="D5C0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DBF"/>
    <w:multiLevelType w:val="hybridMultilevel"/>
    <w:tmpl w:val="B630E9BE"/>
    <w:lvl w:ilvl="0" w:tplc="992CB4D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E6"/>
    <w:rsid w:val="000254B9"/>
    <w:rsid w:val="00032048"/>
    <w:rsid w:val="00034AF9"/>
    <w:rsid w:val="000457ED"/>
    <w:rsid w:val="00066BCE"/>
    <w:rsid w:val="00080A31"/>
    <w:rsid w:val="000C332D"/>
    <w:rsid w:val="0014387D"/>
    <w:rsid w:val="00150790"/>
    <w:rsid w:val="001946BA"/>
    <w:rsid w:val="001C561F"/>
    <w:rsid w:val="0023604F"/>
    <w:rsid w:val="002643C5"/>
    <w:rsid w:val="002A0DE1"/>
    <w:rsid w:val="002C26A1"/>
    <w:rsid w:val="002F452F"/>
    <w:rsid w:val="00334E30"/>
    <w:rsid w:val="00345012"/>
    <w:rsid w:val="0035407C"/>
    <w:rsid w:val="00384C38"/>
    <w:rsid w:val="003926B1"/>
    <w:rsid w:val="003A552E"/>
    <w:rsid w:val="004109FA"/>
    <w:rsid w:val="00427B41"/>
    <w:rsid w:val="00430361"/>
    <w:rsid w:val="00446B91"/>
    <w:rsid w:val="0046006D"/>
    <w:rsid w:val="00462241"/>
    <w:rsid w:val="00464DAA"/>
    <w:rsid w:val="00470FFE"/>
    <w:rsid w:val="00481F24"/>
    <w:rsid w:val="0049696A"/>
    <w:rsid w:val="004B041D"/>
    <w:rsid w:val="004C570F"/>
    <w:rsid w:val="004D27A4"/>
    <w:rsid w:val="004D54AA"/>
    <w:rsid w:val="004F3B9A"/>
    <w:rsid w:val="00501EFD"/>
    <w:rsid w:val="0050391D"/>
    <w:rsid w:val="005105F8"/>
    <w:rsid w:val="00512BAD"/>
    <w:rsid w:val="00515FFD"/>
    <w:rsid w:val="00552242"/>
    <w:rsid w:val="00560F19"/>
    <w:rsid w:val="00566669"/>
    <w:rsid w:val="00591608"/>
    <w:rsid w:val="005B3211"/>
    <w:rsid w:val="005C579F"/>
    <w:rsid w:val="005E06F3"/>
    <w:rsid w:val="0061296B"/>
    <w:rsid w:val="00613BB5"/>
    <w:rsid w:val="00617BA0"/>
    <w:rsid w:val="00640A65"/>
    <w:rsid w:val="006446C3"/>
    <w:rsid w:val="00677EC8"/>
    <w:rsid w:val="006B2841"/>
    <w:rsid w:val="006C0176"/>
    <w:rsid w:val="006E7E44"/>
    <w:rsid w:val="00700CCF"/>
    <w:rsid w:val="0071795D"/>
    <w:rsid w:val="00745430"/>
    <w:rsid w:val="007D07BD"/>
    <w:rsid w:val="007E577B"/>
    <w:rsid w:val="00837D53"/>
    <w:rsid w:val="00842153"/>
    <w:rsid w:val="00856932"/>
    <w:rsid w:val="00861DEE"/>
    <w:rsid w:val="00870520"/>
    <w:rsid w:val="00874663"/>
    <w:rsid w:val="008A24CE"/>
    <w:rsid w:val="008A7874"/>
    <w:rsid w:val="00905228"/>
    <w:rsid w:val="009111FD"/>
    <w:rsid w:val="00924FCE"/>
    <w:rsid w:val="00956FEF"/>
    <w:rsid w:val="00976580"/>
    <w:rsid w:val="00984615"/>
    <w:rsid w:val="009855EE"/>
    <w:rsid w:val="00994A86"/>
    <w:rsid w:val="009B2B5D"/>
    <w:rsid w:val="009B43B4"/>
    <w:rsid w:val="009C28F8"/>
    <w:rsid w:val="00A066EF"/>
    <w:rsid w:val="00A17E72"/>
    <w:rsid w:val="00A21D3D"/>
    <w:rsid w:val="00A34791"/>
    <w:rsid w:val="00A42351"/>
    <w:rsid w:val="00A42D98"/>
    <w:rsid w:val="00A77E11"/>
    <w:rsid w:val="00A87045"/>
    <w:rsid w:val="00AB0091"/>
    <w:rsid w:val="00AC6E1E"/>
    <w:rsid w:val="00AE75AC"/>
    <w:rsid w:val="00AF4407"/>
    <w:rsid w:val="00B0065A"/>
    <w:rsid w:val="00B4271A"/>
    <w:rsid w:val="00B46273"/>
    <w:rsid w:val="00B930DF"/>
    <w:rsid w:val="00BA0F81"/>
    <w:rsid w:val="00BA1E9F"/>
    <w:rsid w:val="00BD39D6"/>
    <w:rsid w:val="00BD6B32"/>
    <w:rsid w:val="00BE6711"/>
    <w:rsid w:val="00BF1377"/>
    <w:rsid w:val="00C1041D"/>
    <w:rsid w:val="00C12A18"/>
    <w:rsid w:val="00C15FAB"/>
    <w:rsid w:val="00C207FD"/>
    <w:rsid w:val="00C21573"/>
    <w:rsid w:val="00C506B0"/>
    <w:rsid w:val="00C643B4"/>
    <w:rsid w:val="00CB0B7C"/>
    <w:rsid w:val="00CC144D"/>
    <w:rsid w:val="00CC694E"/>
    <w:rsid w:val="00D17381"/>
    <w:rsid w:val="00D4160A"/>
    <w:rsid w:val="00D54876"/>
    <w:rsid w:val="00D86B5B"/>
    <w:rsid w:val="00D94B04"/>
    <w:rsid w:val="00D96B88"/>
    <w:rsid w:val="00DA497B"/>
    <w:rsid w:val="00DA69C2"/>
    <w:rsid w:val="00DC5821"/>
    <w:rsid w:val="00DE7E1E"/>
    <w:rsid w:val="00DF29FB"/>
    <w:rsid w:val="00E30FF4"/>
    <w:rsid w:val="00E42BB3"/>
    <w:rsid w:val="00E436D6"/>
    <w:rsid w:val="00E77D54"/>
    <w:rsid w:val="00EF0832"/>
    <w:rsid w:val="00F16241"/>
    <w:rsid w:val="00F1711B"/>
    <w:rsid w:val="00F45FFE"/>
    <w:rsid w:val="00F473FC"/>
    <w:rsid w:val="00F63B7B"/>
    <w:rsid w:val="00FB01E6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FD"/>
  </w:style>
  <w:style w:type="paragraph" w:styleId="Heading1">
    <w:name w:val="heading 1"/>
    <w:basedOn w:val="Normal"/>
    <w:link w:val="Heading1Char"/>
    <w:uiPriority w:val="9"/>
    <w:qFormat/>
    <w:rsid w:val="004D5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8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54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E6"/>
  </w:style>
  <w:style w:type="paragraph" w:styleId="Footer">
    <w:name w:val="footer"/>
    <w:basedOn w:val="Normal"/>
    <w:link w:val="FooterChar"/>
    <w:uiPriority w:val="99"/>
    <w:unhideWhenUsed/>
    <w:rsid w:val="00FB0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E6"/>
  </w:style>
  <w:style w:type="paragraph" w:styleId="BalloonText">
    <w:name w:val="Balloon Text"/>
    <w:basedOn w:val="Normal"/>
    <w:link w:val="BalloonTextChar"/>
    <w:uiPriority w:val="99"/>
    <w:semiHidden/>
    <w:unhideWhenUsed/>
    <w:rsid w:val="00FB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1Char">
    <w:name w:val="Heading 1 Char"/>
    <w:basedOn w:val="DefaultParagraphFont"/>
    <w:link w:val="Heading1"/>
    <w:uiPriority w:val="9"/>
    <w:rsid w:val="004D54AA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4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D54AA"/>
    <w:rPr>
      <w:color w:val="0000FF"/>
      <w:u w:val="single"/>
    </w:rPr>
  </w:style>
  <w:style w:type="paragraph" w:styleId="NoSpacing">
    <w:name w:val="No Spacing"/>
    <w:uiPriority w:val="1"/>
    <w:qFormat/>
    <w:rsid w:val="004D5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D54AA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US"/>
    </w:rPr>
  </w:style>
  <w:style w:type="character" w:customStyle="1" w:styleId="dsq-postid">
    <w:name w:val="dsq-postid"/>
    <w:basedOn w:val="DefaultParagraphFont"/>
    <w:rsid w:val="004C570F"/>
  </w:style>
  <w:style w:type="character" w:styleId="Strong">
    <w:name w:val="Strong"/>
    <w:basedOn w:val="DefaultParagraphFont"/>
    <w:uiPriority w:val="22"/>
    <w:qFormat/>
    <w:rsid w:val="007E577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9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6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7052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065A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8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ea3.co.za/b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Nashane Mariah</dc:creator>
  <cp:lastModifiedBy>Kelly Dido</cp:lastModifiedBy>
  <cp:revision>2</cp:revision>
  <cp:lastPrinted>2013-10-14T13:38:00Z</cp:lastPrinted>
  <dcterms:created xsi:type="dcterms:W3CDTF">2014-02-10T12:43:00Z</dcterms:created>
  <dcterms:modified xsi:type="dcterms:W3CDTF">2014-02-10T12:43:00Z</dcterms:modified>
</cp:coreProperties>
</file>