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165" w:rsidRPr="00991798" w:rsidRDefault="00CB7165" w:rsidP="00991798">
      <w:pPr>
        <w:spacing w:before="100" w:beforeAutospacing="1" w:after="100" w:afterAutospacing="1"/>
        <w:contextualSpacing/>
        <w:outlineLvl w:val="0"/>
        <w:rPr>
          <w:rFonts w:ascii="AdiHaus" w:eastAsia="Calibri" w:hAnsi="AdiHaus" w:cs="Times New Roman"/>
          <w:lang w:eastAsia="ar-SA"/>
        </w:rPr>
      </w:pPr>
    </w:p>
    <w:p w:rsidR="00CB7165" w:rsidRPr="00991798" w:rsidRDefault="008D4872" w:rsidP="00991798">
      <w:pPr>
        <w:spacing w:before="100" w:beforeAutospacing="1" w:after="100" w:afterAutospacing="1"/>
        <w:contextualSpacing/>
        <w:outlineLvl w:val="0"/>
        <w:rPr>
          <w:rFonts w:ascii="AdiHaus" w:eastAsia="Times New Roman" w:hAnsi="AdiHaus" w:cs="Times New Roman"/>
          <w:bCs/>
          <w:kern w:val="36"/>
          <w:lang w:eastAsia="en-ZA"/>
        </w:rPr>
      </w:pPr>
      <w:proofErr w:type="gramStart"/>
      <w:r w:rsidRPr="00991798">
        <w:rPr>
          <w:rFonts w:ascii="AdiHaus" w:eastAsia="Times New Roman" w:hAnsi="AdiHaus" w:cs="Times New Roman"/>
          <w:b/>
          <w:bCs/>
          <w:kern w:val="36"/>
          <w:lang w:eastAsia="en-ZA"/>
        </w:rPr>
        <w:t>adidas</w:t>
      </w:r>
      <w:proofErr w:type="gramEnd"/>
      <w:r w:rsidRPr="00991798">
        <w:rPr>
          <w:rFonts w:ascii="AdiHaus" w:eastAsia="Times New Roman" w:hAnsi="AdiHaus" w:cs="Times New Roman"/>
          <w:b/>
          <w:bCs/>
          <w:kern w:val="36"/>
          <w:lang w:eastAsia="en-ZA"/>
        </w:rPr>
        <w:t xml:space="preserve"> Originals </w:t>
      </w:r>
      <w:r w:rsidR="001051D6" w:rsidRPr="00991798">
        <w:rPr>
          <w:rFonts w:ascii="AdiHaus" w:eastAsia="Times New Roman" w:hAnsi="AdiHaus" w:cs="Times New Roman"/>
          <w:b/>
          <w:bCs/>
          <w:kern w:val="36"/>
          <w:lang w:eastAsia="en-ZA"/>
        </w:rPr>
        <w:t>and ARE</w:t>
      </w:r>
      <w:r w:rsidR="001051D6" w:rsidRPr="00991798">
        <w:rPr>
          <w:rFonts w:ascii="AdiHaus" w:eastAsia="Times New Roman" w:hAnsi="AdiHaus" w:cs="Times New Roman"/>
          <w:b/>
          <w:bCs/>
          <w:kern w:val="36"/>
          <w:u w:val="single"/>
          <w:lang w:eastAsia="en-ZA"/>
        </w:rPr>
        <w:t>A3</w:t>
      </w:r>
      <w:r w:rsidR="002A6F90" w:rsidRPr="00991798">
        <w:rPr>
          <w:rFonts w:ascii="AdiHaus" w:eastAsia="Times New Roman" w:hAnsi="AdiHaus" w:cs="Times New Roman"/>
          <w:b/>
          <w:bCs/>
          <w:kern w:val="36"/>
          <w:lang w:eastAsia="en-ZA"/>
        </w:rPr>
        <w:t xml:space="preserve"> host</w:t>
      </w:r>
      <w:r w:rsidR="001051D6" w:rsidRPr="00991798">
        <w:rPr>
          <w:rFonts w:ascii="AdiHaus" w:eastAsia="Times New Roman" w:hAnsi="AdiHaus" w:cs="Times New Roman"/>
          <w:b/>
          <w:bCs/>
          <w:kern w:val="36"/>
          <w:lang w:eastAsia="en-ZA"/>
        </w:rPr>
        <w:t xml:space="preserve"> a unique portrait exhibition</w:t>
      </w:r>
      <w:r w:rsidR="002A6F90" w:rsidRPr="00991798">
        <w:rPr>
          <w:rFonts w:ascii="AdiHaus" w:eastAsia="Times New Roman" w:hAnsi="AdiHaus" w:cs="Times New Roman"/>
          <w:b/>
          <w:bCs/>
          <w:kern w:val="36"/>
          <w:lang w:eastAsia="en-ZA"/>
        </w:rPr>
        <w:t xml:space="preserve"> this December</w:t>
      </w:r>
    </w:p>
    <w:p w:rsidR="001051D6" w:rsidRPr="00991798" w:rsidRDefault="00C05FFD" w:rsidP="00991798">
      <w:pPr>
        <w:pStyle w:val="NormalWeb"/>
        <w:spacing w:line="276" w:lineRule="auto"/>
        <w:contextualSpacing/>
        <w:rPr>
          <w:rFonts w:ascii="AdiHaus" w:hAnsi="AdiHaus"/>
          <w:sz w:val="22"/>
          <w:szCs w:val="22"/>
        </w:rPr>
      </w:pPr>
      <w:hyperlink r:id="rId8" w:history="1">
        <w:r w:rsidR="001051D6" w:rsidRPr="00991798">
          <w:rPr>
            <w:rStyle w:val="Hyperlink"/>
            <w:rFonts w:ascii="AdiHaus" w:hAnsi="AdiHaus"/>
            <w:bCs/>
            <w:sz w:val="22"/>
            <w:szCs w:val="22"/>
            <w:lang w:val="en-US"/>
          </w:rPr>
          <w:t>AREA3</w:t>
        </w:r>
      </w:hyperlink>
      <w:r w:rsidR="001051D6" w:rsidRPr="00991798">
        <w:rPr>
          <w:rFonts w:ascii="AdiHaus" w:hAnsi="AdiHaus"/>
          <w:sz w:val="22"/>
          <w:szCs w:val="22"/>
        </w:rPr>
        <w:t xml:space="preserve"> will be hosting a portrait exhibition </w:t>
      </w:r>
      <w:r w:rsidR="002A6F90" w:rsidRPr="00991798">
        <w:rPr>
          <w:rFonts w:ascii="AdiHaus" w:hAnsi="AdiHaus"/>
          <w:sz w:val="22"/>
          <w:szCs w:val="22"/>
        </w:rPr>
        <w:t xml:space="preserve">captured directly </w:t>
      </w:r>
      <w:r w:rsidR="001051D6" w:rsidRPr="00991798">
        <w:rPr>
          <w:rFonts w:ascii="AdiHaus" w:hAnsi="AdiHaus"/>
          <w:sz w:val="22"/>
          <w:szCs w:val="22"/>
        </w:rPr>
        <w:t xml:space="preserve">from the </w:t>
      </w:r>
      <w:r w:rsidR="001051D6" w:rsidRPr="00991798">
        <w:rPr>
          <w:rStyle w:val="adtext"/>
          <w:rFonts w:ascii="AdiHaus" w:hAnsi="AdiHaus"/>
          <w:sz w:val="22"/>
          <w:szCs w:val="22"/>
        </w:rPr>
        <w:t>streets</w:t>
      </w:r>
      <w:r w:rsidR="001051D6" w:rsidRPr="00991798">
        <w:rPr>
          <w:rFonts w:ascii="AdiHaus" w:hAnsi="AdiHaus"/>
          <w:sz w:val="22"/>
          <w:szCs w:val="22"/>
        </w:rPr>
        <w:t xml:space="preserve">, by </w:t>
      </w:r>
      <w:proofErr w:type="spellStart"/>
      <w:r w:rsidR="001051D6" w:rsidRPr="00991798">
        <w:rPr>
          <w:rFonts w:ascii="AdiHaus" w:hAnsi="AdiHaus"/>
          <w:sz w:val="22"/>
          <w:szCs w:val="22"/>
        </w:rPr>
        <w:t>Joburg</w:t>
      </w:r>
      <w:proofErr w:type="spellEnd"/>
      <w:r w:rsidR="001051D6" w:rsidRPr="00991798">
        <w:rPr>
          <w:rFonts w:ascii="AdiHaus" w:hAnsi="AdiHaus"/>
          <w:sz w:val="22"/>
          <w:szCs w:val="22"/>
        </w:rPr>
        <w:t xml:space="preserve"> photographers</w:t>
      </w:r>
      <w:r w:rsidR="002A6F90" w:rsidRPr="00991798">
        <w:rPr>
          <w:rFonts w:ascii="AdiHaus" w:hAnsi="AdiHaus"/>
          <w:sz w:val="22"/>
          <w:szCs w:val="22"/>
        </w:rPr>
        <w:t>,</w:t>
      </w:r>
      <w:r w:rsidR="001051D6" w:rsidRPr="00991798">
        <w:rPr>
          <w:rFonts w:ascii="AdiHaus" w:hAnsi="AdiHaus"/>
          <w:sz w:val="22"/>
          <w:szCs w:val="22"/>
        </w:rPr>
        <w:t xml:space="preserve"> </w:t>
      </w:r>
      <w:r w:rsidR="002A6F90" w:rsidRPr="00991798">
        <w:rPr>
          <w:rFonts w:ascii="AdiHaus" w:hAnsi="AdiHaus"/>
          <w:sz w:val="22"/>
          <w:szCs w:val="22"/>
        </w:rPr>
        <w:t>of</w:t>
      </w:r>
      <w:r w:rsidR="001051D6" w:rsidRPr="00991798">
        <w:rPr>
          <w:rFonts w:ascii="AdiHaus" w:hAnsi="AdiHaus"/>
          <w:sz w:val="22"/>
          <w:szCs w:val="22"/>
        </w:rPr>
        <w:t xml:space="preserve"> their interpretation of what </w:t>
      </w:r>
      <w:r w:rsidR="001051D6" w:rsidRPr="00991798">
        <w:rPr>
          <w:rStyle w:val="adtext"/>
          <w:rFonts w:ascii="AdiHaus" w:hAnsi="AdiHaus"/>
          <w:sz w:val="22"/>
          <w:szCs w:val="22"/>
        </w:rPr>
        <w:t>unites</w:t>
      </w:r>
      <w:r w:rsidR="001051D6" w:rsidRPr="00991798">
        <w:rPr>
          <w:rFonts w:ascii="AdiHaus" w:hAnsi="AdiHaus"/>
          <w:sz w:val="22"/>
          <w:szCs w:val="22"/>
        </w:rPr>
        <w:t xml:space="preserve"> the people of this iconic city. </w:t>
      </w:r>
      <w:r w:rsidR="001051D6" w:rsidRPr="00991798">
        <w:rPr>
          <w:rFonts w:ascii="AdiHaus" w:hAnsi="AdiHaus"/>
          <w:bCs/>
          <w:sz w:val="22"/>
          <w:szCs w:val="22"/>
          <w:lang w:val="en-US"/>
        </w:rPr>
        <w:t>The unique portrait exhibition will open on Tuesday, 03 December 2013 and will run</w:t>
      </w:r>
      <w:r w:rsidR="002A6F90" w:rsidRPr="00991798">
        <w:rPr>
          <w:rFonts w:ascii="AdiHaus" w:hAnsi="AdiHaus"/>
          <w:bCs/>
          <w:sz w:val="22"/>
          <w:szCs w:val="22"/>
          <w:lang w:val="en-US"/>
        </w:rPr>
        <w:t xml:space="preserve"> until Sunday, 09 February 2014</w:t>
      </w:r>
      <w:r w:rsidR="001051D6" w:rsidRPr="00991798">
        <w:rPr>
          <w:rFonts w:ascii="AdiHaus" w:hAnsi="AdiHaus"/>
          <w:bCs/>
          <w:sz w:val="22"/>
          <w:szCs w:val="22"/>
          <w:lang w:val="en-US"/>
        </w:rPr>
        <w:t xml:space="preserve"> and is set to reveal a different face to the City of Gold. </w:t>
      </w:r>
    </w:p>
    <w:p w:rsidR="004C3FA1" w:rsidRDefault="002A6F90" w:rsidP="00991798">
      <w:pPr>
        <w:contextualSpacing/>
        <w:rPr>
          <w:rFonts w:ascii="AdiHaus" w:hAnsi="AdiHaus"/>
          <w:bCs/>
          <w:lang w:val="en-US"/>
        </w:rPr>
      </w:pPr>
      <w:r w:rsidRPr="00991798">
        <w:rPr>
          <w:rFonts w:ascii="AdiHaus" w:hAnsi="AdiHaus"/>
          <w:bCs/>
          <w:lang w:val="en-US"/>
        </w:rPr>
        <w:t>The exhibition follows</w:t>
      </w:r>
      <w:r w:rsidR="001051D6" w:rsidRPr="00991798">
        <w:rPr>
          <w:rFonts w:ascii="AdiHaus" w:hAnsi="AdiHaus"/>
          <w:bCs/>
          <w:lang w:val="en-US"/>
        </w:rPr>
        <w:t xml:space="preserve"> the live </w:t>
      </w:r>
      <w:hyperlink r:id="rId9" w:history="1">
        <w:r w:rsidR="001051D6" w:rsidRPr="00991798">
          <w:rPr>
            <w:rStyle w:val="Hyperlink"/>
            <w:rFonts w:ascii="AdiHaus" w:hAnsi="AdiHaus"/>
          </w:rPr>
          <w:t>adidas Originals</w:t>
        </w:r>
      </w:hyperlink>
      <w:r w:rsidR="001051D6" w:rsidRPr="00991798">
        <w:rPr>
          <w:rFonts w:ascii="AdiHaus" w:hAnsi="AdiHaus"/>
        </w:rPr>
        <w:t xml:space="preserve"> </w:t>
      </w:r>
      <w:r w:rsidR="001051D6" w:rsidRPr="00991798">
        <w:rPr>
          <w:rFonts w:ascii="AdiHaus" w:hAnsi="AdiHaus"/>
          <w:bCs/>
          <w:lang w:val="en-US"/>
        </w:rPr>
        <w:t xml:space="preserve">Unite </w:t>
      </w:r>
      <w:proofErr w:type="spellStart"/>
      <w:r w:rsidR="001051D6" w:rsidRPr="00991798">
        <w:rPr>
          <w:rFonts w:ascii="AdiHaus" w:hAnsi="AdiHaus"/>
          <w:bCs/>
          <w:lang w:val="en-US"/>
        </w:rPr>
        <w:t>Joburg</w:t>
      </w:r>
      <w:proofErr w:type="spellEnd"/>
      <w:r w:rsidR="001051D6" w:rsidRPr="00991798">
        <w:rPr>
          <w:rFonts w:ascii="AdiHaus" w:hAnsi="AdiHaus"/>
          <w:bCs/>
          <w:lang w:val="en-US"/>
        </w:rPr>
        <w:t xml:space="preserve"> </w:t>
      </w:r>
      <w:r w:rsidRPr="00991798">
        <w:rPr>
          <w:rFonts w:ascii="AdiHaus" w:hAnsi="AdiHaus"/>
          <w:bCs/>
          <w:lang w:val="en-US"/>
        </w:rPr>
        <w:t>event, which featured</w:t>
      </w:r>
      <w:r w:rsidR="001051D6" w:rsidRPr="00991798">
        <w:rPr>
          <w:rFonts w:ascii="AdiHaus" w:hAnsi="AdiHaus"/>
          <w:bCs/>
          <w:lang w:val="en-US"/>
        </w:rPr>
        <w:t xml:space="preserve"> Danny Brown</w:t>
      </w:r>
      <w:r w:rsidRPr="00991798">
        <w:rPr>
          <w:rFonts w:ascii="AdiHaus" w:hAnsi="AdiHaus"/>
          <w:bCs/>
          <w:lang w:val="en-US"/>
        </w:rPr>
        <w:t>,</w:t>
      </w:r>
      <w:r w:rsidR="001051D6" w:rsidRPr="00991798">
        <w:rPr>
          <w:rFonts w:ascii="AdiHaus" w:hAnsi="AdiHaus"/>
          <w:bCs/>
          <w:lang w:val="en-US"/>
        </w:rPr>
        <w:t xml:space="preserve"> and continu</w:t>
      </w:r>
      <w:r w:rsidRPr="00991798">
        <w:rPr>
          <w:rFonts w:ascii="AdiHaus" w:hAnsi="AdiHaus"/>
          <w:bCs/>
          <w:lang w:val="en-US"/>
        </w:rPr>
        <w:t>es the campaign theme. A</w:t>
      </w:r>
      <w:r w:rsidR="001051D6" w:rsidRPr="00991798">
        <w:rPr>
          <w:rFonts w:ascii="AdiHaus" w:hAnsi="AdiHaus"/>
          <w:bCs/>
          <w:lang w:val="en-US"/>
        </w:rPr>
        <w:t xml:space="preserve">s well as showcasing photography </w:t>
      </w:r>
      <w:r w:rsidRPr="00991798">
        <w:rPr>
          <w:rFonts w:ascii="AdiHaus" w:hAnsi="AdiHaus"/>
          <w:bCs/>
          <w:lang w:val="en-US"/>
        </w:rPr>
        <w:t xml:space="preserve">by </w:t>
      </w:r>
      <w:hyperlink r:id="rId10" w:history="1">
        <w:r w:rsidRPr="00991798">
          <w:rPr>
            <w:rStyle w:val="Hyperlink"/>
            <w:rFonts w:ascii="AdiHaus" w:hAnsi="AdiHaus"/>
            <w:bCs/>
            <w:lang w:val="en-US"/>
          </w:rPr>
          <w:t>Paul Ward</w:t>
        </w:r>
      </w:hyperlink>
      <w:r w:rsidRPr="00991798">
        <w:rPr>
          <w:rFonts w:ascii="AdiHaus" w:hAnsi="AdiHaus"/>
          <w:bCs/>
          <w:lang w:val="en-US"/>
        </w:rPr>
        <w:t xml:space="preserve"> </w:t>
      </w:r>
      <w:r w:rsidR="001051D6" w:rsidRPr="00991798">
        <w:rPr>
          <w:rFonts w:ascii="AdiHaus" w:hAnsi="AdiHaus"/>
          <w:bCs/>
          <w:lang w:val="en-US"/>
        </w:rPr>
        <w:t>a</w:t>
      </w:r>
      <w:r w:rsidR="004C3FA1">
        <w:rPr>
          <w:rFonts w:ascii="AdiHaus" w:hAnsi="AdiHaus"/>
          <w:bCs/>
          <w:lang w:val="en-US"/>
        </w:rPr>
        <w:t xml:space="preserve">nd </w:t>
      </w:r>
      <w:bookmarkStart w:id="0" w:name="_GoBack"/>
      <w:bookmarkEnd w:id="0"/>
      <w:r w:rsidR="001051D6" w:rsidRPr="00991798">
        <w:rPr>
          <w:rFonts w:ascii="AdiHaus" w:hAnsi="AdiHaus"/>
          <w:bCs/>
          <w:lang w:val="en-US"/>
        </w:rPr>
        <w:t>video content</w:t>
      </w:r>
      <w:r w:rsidRPr="00991798">
        <w:rPr>
          <w:rFonts w:ascii="AdiHaus" w:hAnsi="AdiHaus"/>
          <w:bCs/>
          <w:lang w:val="en-US"/>
        </w:rPr>
        <w:t xml:space="preserve"> </w:t>
      </w:r>
      <w:r w:rsidR="004C3FA1">
        <w:rPr>
          <w:rFonts w:ascii="AdiHaus" w:hAnsi="AdiHaus"/>
        </w:rPr>
        <w:t xml:space="preserve">directed by </w:t>
      </w:r>
      <w:proofErr w:type="spellStart"/>
      <w:r w:rsidR="004C3FA1">
        <w:rPr>
          <w:rFonts w:ascii="AdiHaus" w:hAnsi="AdiHaus"/>
        </w:rPr>
        <w:t>Lebogang</w:t>
      </w:r>
      <w:proofErr w:type="spellEnd"/>
      <w:r w:rsidR="004C3FA1">
        <w:rPr>
          <w:rFonts w:ascii="AdiHaus" w:hAnsi="AdiHaus"/>
        </w:rPr>
        <w:t xml:space="preserve"> </w:t>
      </w:r>
      <w:proofErr w:type="spellStart"/>
      <w:r w:rsidR="004C3FA1">
        <w:rPr>
          <w:rFonts w:ascii="AdiHaus" w:hAnsi="AdiHaus"/>
        </w:rPr>
        <w:t>Rasethaba</w:t>
      </w:r>
      <w:proofErr w:type="spellEnd"/>
      <w:r w:rsidR="004C3FA1">
        <w:rPr>
          <w:rFonts w:ascii="AdiHaus" w:hAnsi="AdiHaus"/>
        </w:rPr>
        <w:t xml:space="preserve"> of </w:t>
      </w:r>
      <w:hyperlink r:id="rId11" w:history="1">
        <w:r w:rsidR="004C3FA1">
          <w:rPr>
            <w:rStyle w:val="Hyperlink"/>
            <w:rFonts w:ascii="AdiHaus" w:hAnsi="AdiHaus"/>
          </w:rPr>
          <w:t>Egg Films</w:t>
        </w:r>
      </w:hyperlink>
      <w:r w:rsidR="004C3FA1">
        <w:rPr>
          <w:rFonts w:ascii="AdiHaus" w:hAnsi="AdiHaus"/>
        </w:rPr>
        <w:t xml:space="preserve">; both commissioned by adidas Originals to document </w:t>
      </w:r>
      <w:hyperlink r:id="rId12" w:history="1">
        <w:r w:rsidR="004C3FA1">
          <w:rPr>
            <w:rStyle w:val="Hyperlink"/>
            <w:rFonts w:ascii="AdiHaus" w:hAnsi="AdiHaus"/>
          </w:rPr>
          <w:t xml:space="preserve">Unite </w:t>
        </w:r>
        <w:proofErr w:type="spellStart"/>
        <w:r w:rsidR="004C3FA1">
          <w:rPr>
            <w:rStyle w:val="Hyperlink"/>
            <w:rFonts w:ascii="AdiHaus" w:hAnsi="AdiHaus"/>
          </w:rPr>
          <w:t>Joburg</w:t>
        </w:r>
        <w:proofErr w:type="spellEnd"/>
        <w:r w:rsidR="004C3FA1">
          <w:rPr>
            <w:rStyle w:val="Hyperlink"/>
            <w:rFonts w:ascii="AdiHaus" w:hAnsi="AdiHaus"/>
          </w:rPr>
          <w:t xml:space="preserve"> featuring Danny Brown</w:t>
        </w:r>
      </w:hyperlink>
      <w:r w:rsidR="004C3FA1">
        <w:rPr>
          <w:rFonts w:ascii="AdiHaus" w:hAnsi="AdiHaus"/>
        </w:rPr>
        <w:t xml:space="preserve"> in Soweto this November.</w:t>
      </w:r>
    </w:p>
    <w:p w:rsidR="004C3FA1" w:rsidRDefault="004C3FA1" w:rsidP="00991798">
      <w:pPr>
        <w:contextualSpacing/>
        <w:rPr>
          <w:rFonts w:ascii="AdiHaus" w:hAnsi="AdiHaus"/>
          <w:bCs/>
          <w:lang w:val="en-US"/>
        </w:rPr>
      </w:pPr>
    </w:p>
    <w:p w:rsidR="004C3FA1" w:rsidRDefault="004C3FA1" w:rsidP="004C3FA1">
      <w:pPr>
        <w:contextualSpacing/>
        <w:rPr>
          <w:rFonts w:ascii="AdiHaus" w:hAnsi="AdiHaus"/>
          <w:bCs/>
          <w:lang w:val="en-US"/>
        </w:rPr>
      </w:pPr>
      <w:r>
        <w:rPr>
          <w:rFonts w:ascii="AdiHaus" w:hAnsi="AdiHaus"/>
          <w:bCs/>
          <w:lang w:val="en-US"/>
        </w:rPr>
        <w:t>T</w:t>
      </w:r>
      <w:r w:rsidR="002A6F90" w:rsidRPr="00991798">
        <w:rPr>
          <w:rFonts w:ascii="AdiHaus" w:hAnsi="AdiHaus"/>
          <w:bCs/>
          <w:lang w:val="en-US"/>
        </w:rPr>
        <w:t xml:space="preserve">he exhibition at </w:t>
      </w:r>
      <w:r w:rsidR="001051D6" w:rsidRPr="00991798">
        <w:rPr>
          <w:rFonts w:ascii="AdiHaus" w:hAnsi="AdiHaus"/>
        </w:rPr>
        <w:t>ARE</w:t>
      </w:r>
      <w:r w:rsidR="001051D6" w:rsidRPr="00991798">
        <w:rPr>
          <w:rFonts w:ascii="AdiHaus" w:hAnsi="AdiHaus"/>
          <w:u w:val="single"/>
        </w:rPr>
        <w:t>A3</w:t>
      </w:r>
      <w:r w:rsidR="001051D6" w:rsidRPr="00991798">
        <w:rPr>
          <w:rFonts w:ascii="AdiHaus" w:hAnsi="AdiHaus"/>
        </w:rPr>
        <w:t xml:space="preserve"> </w:t>
      </w:r>
      <w:r w:rsidR="001051D6" w:rsidRPr="00991798">
        <w:rPr>
          <w:rFonts w:ascii="AdiHaus" w:hAnsi="AdiHaus"/>
          <w:bCs/>
          <w:lang w:val="en-US"/>
        </w:rPr>
        <w:t xml:space="preserve">will </w:t>
      </w:r>
      <w:r w:rsidR="002A6F90" w:rsidRPr="00991798">
        <w:rPr>
          <w:rFonts w:ascii="AdiHaus" w:hAnsi="AdiHaus"/>
          <w:bCs/>
          <w:lang w:val="en-US"/>
        </w:rPr>
        <w:t>host</w:t>
      </w:r>
      <w:r w:rsidR="001051D6" w:rsidRPr="00991798">
        <w:rPr>
          <w:rFonts w:ascii="AdiHaus" w:hAnsi="AdiHaus"/>
          <w:bCs/>
          <w:lang w:val="en-US"/>
        </w:rPr>
        <w:t xml:space="preserve"> the work of 5 hand-picked </w:t>
      </w:r>
      <w:proofErr w:type="spellStart"/>
      <w:r w:rsidR="001051D6" w:rsidRPr="00991798">
        <w:rPr>
          <w:rFonts w:ascii="AdiHaus" w:hAnsi="AdiHaus"/>
          <w:bCs/>
          <w:lang w:val="en-US"/>
        </w:rPr>
        <w:t>Joburg</w:t>
      </w:r>
      <w:proofErr w:type="spellEnd"/>
      <w:r w:rsidR="001051D6" w:rsidRPr="00991798">
        <w:rPr>
          <w:rFonts w:ascii="AdiHaus" w:hAnsi="AdiHaus"/>
          <w:bCs/>
          <w:lang w:val="en-US"/>
        </w:rPr>
        <w:t xml:space="preserve"> photographers and their interpretation of what unites the people of the vibrant city. </w:t>
      </w:r>
      <w:r w:rsidR="001051D6" w:rsidRPr="00991798">
        <w:rPr>
          <w:rFonts w:ascii="AdiHaus" w:hAnsi="AdiHaus"/>
        </w:rPr>
        <w:t xml:space="preserve">During the course of </w:t>
      </w:r>
      <w:r w:rsidR="002A6F90" w:rsidRPr="00991798">
        <w:rPr>
          <w:rFonts w:ascii="AdiHaus" w:hAnsi="AdiHaus"/>
        </w:rPr>
        <w:t xml:space="preserve">a week in </w:t>
      </w:r>
      <w:r w:rsidR="001051D6" w:rsidRPr="00991798">
        <w:rPr>
          <w:rFonts w:ascii="AdiHaus" w:hAnsi="AdiHaus"/>
        </w:rPr>
        <w:t xml:space="preserve">November, </w:t>
      </w:r>
      <w:r w:rsidR="001051D6" w:rsidRPr="00991798">
        <w:rPr>
          <w:rFonts w:ascii="AdiHaus" w:hAnsi="AdiHaus"/>
          <w:bCs/>
          <w:lang w:val="en-US"/>
        </w:rPr>
        <w:t xml:space="preserve">carefully selected by </w:t>
      </w:r>
      <w:r w:rsidR="002A6F90" w:rsidRPr="00991798">
        <w:rPr>
          <w:rFonts w:ascii="AdiHaus" w:hAnsi="AdiHaus"/>
          <w:bCs/>
          <w:lang w:val="en-US"/>
        </w:rPr>
        <w:t xml:space="preserve">their own </w:t>
      </w:r>
      <w:r w:rsidR="001051D6" w:rsidRPr="00991798">
        <w:rPr>
          <w:rFonts w:ascii="AdiHaus" w:hAnsi="AdiHaus"/>
          <w:bCs/>
          <w:lang w:val="en-US"/>
        </w:rPr>
        <w:t>originality</w:t>
      </w:r>
      <w:r w:rsidR="002A6F90" w:rsidRPr="00991798">
        <w:rPr>
          <w:rFonts w:ascii="AdiHaus" w:hAnsi="AdiHaus"/>
          <w:bCs/>
          <w:lang w:val="en-US"/>
        </w:rPr>
        <w:t xml:space="preserve"> and style</w:t>
      </w:r>
      <w:r w:rsidR="001051D6" w:rsidRPr="00991798">
        <w:rPr>
          <w:rFonts w:ascii="AdiHaus" w:hAnsi="AdiHaus"/>
          <w:bCs/>
          <w:lang w:val="en-US"/>
        </w:rPr>
        <w:t xml:space="preserve">, </w:t>
      </w:r>
      <w:hyperlink r:id="rId13" w:history="1">
        <w:proofErr w:type="spellStart"/>
        <w:r w:rsidR="001051D6" w:rsidRPr="00991798">
          <w:rPr>
            <w:rStyle w:val="Hyperlink"/>
            <w:rFonts w:ascii="AdiHaus" w:hAnsi="AdiHaus"/>
            <w:bCs/>
            <w:lang w:val="en-US"/>
          </w:rPr>
          <w:t>Hanro</w:t>
        </w:r>
        <w:proofErr w:type="spellEnd"/>
        <w:r w:rsidR="001051D6" w:rsidRPr="00991798">
          <w:rPr>
            <w:rStyle w:val="Hyperlink"/>
            <w:rFonts w:ascii="AdiHaus" w:hAnsi="AdiHaus"/>
            <w:bCs/>
            <w:lang w:val="en-US"/>
          </w:rPr>
          <w:t xml:space="preserve"> </w:t>
        </w:r>
        <w:proofErr w:type="spellStart"/>
        <w:r w:rsidR="001051D6" w:rsidRPr="00991798">
          <w:rPr>
            <w:rStyle w:val="Hyperlink"/>
            <w:rFonts w:ascii="AdiHaus" w:hAnsi="AdiHaus"/>
            <w:bCs/>
            <w:lang w:val="en-US"/>
          </w:rPr>
          <w:t>Havenga</w:t>
        </w:r>
        <w:proofErr w:type="spellEnd"/>
      </w:hyperlink>
      <w:r w:rsidR="001051D6" w:rsidRPr="00991798">
        <w:rPr>
          <w:rFonts w:ascii="AdiHaus" w:hAnsi="AdiHaus"/>
          <w:bCs/>
          <w:lang w:val="en-US"/>
        </w:rPr>
        <w:t xml:space="preserve">, </w:t>
      </w:r>
      <w:hyperlink r:id="rId14" w:history="1">
        <w:r w:rsidR="001051D6" w:rsidRPr="00991798">
          <w:rPr>
            <w:rStyle w:val="Hyperlink"/>
            <w:rFonts w:ascii="AdiHaus" w:hAnsi="AdiHaus"/>
            <w:bCs/>
            <w:lang w:val="en-US"/>
          </w:rPr>
          <w:t>Chris Saunders</w:t>
        </w:r>
      </w:hyperlink>
      <w:r w:rsidR="001051D6" w:rsidRPr="00991798">
        <w:rPr>
          <w:rFonts w:ascii="AdiHaus" w:hAnsi="AdiHaus"/>
          <w:bCs/>
          <w:lang w:val="en-US"/>
        </w:rPr>
        <w:t xml:space="preserve">, </w:t>
      </w:r>
      <w:hyperlink r:id="rId15" w:history="1">
        <w:r w:rsidR="001051D6" w:rsidRPr="00991798">
          <w:rPr>
            <w:rStyle w:val="Hyperlink"/>
            <w:rFonts w:ascii="AdiHaus" w:hAnsi="AdiHaus"/>
            <w:bCs/>
            <w:lang w:val="en-US"/>
          </w:rPr>
          <w:t xml:space="preserve">Anthony </w:t>
        </w:r>
        <w:proofErr w:type="spellStart"/>
        <w:r w:rsidR="001051D6" w:rsidRPr="00991798">
          <w:rPr>
            <w:rStyle w:val="Hyperlink"/>
            <w:rFonts w:ascii="AdiHaus" w:hAnsi="AdiHaus"/>
            <w:bCs/>
            <w:lang w:val="en-US"/>
          </w:rPr>
          <w:t>Bila</w:t>
        </w:r>
        <w:proofErr w:type="spellEnd"/>
      </w:hyperlink>
      <w:r w:rsidR="001051D6" w:rsidRPr="00991798">
        <w:rPr>
          <w:rFonts w:ascii="AdiHaus" w:hAnsi="AdiHaus"/>
          <w:bCs/>
          <w:lang w:val="en-US"/>
        </w:rPr>
        <w:t xml:space="preserve">, </w:t>
      </w:r>
      <w:hyperlink r:id="rId16" w:history="1">
        <w:r w:rsidR="001051D6" w:rsidRPr="00991798">
          <w:rPr>
            <w:rStyle w:val="Hyperlink"/>
            <w:rFonts w:ascii="AdiHaus" w:hAnsi="AdiHaus"/>
            <w:bCs/>
            <w:lang w:val="en-US"/>
          </w:rPr>
          <w:t xml:space="preserve">Justice and Innocent </w:t>
        </w:r>
        <w:proofErr w:type="spellStart"/>
        <w:r w:rsidR="001051D6" w:rsidRPr="00991798">
          <w:rPr>
            <w:rStyle w:val="Hyperlink"/>
            <w:rFonts w:ascii="AdiHaus" w:hAnsi="AdiHaus"/>
            <w:bCs/>
            <w:lang w:val="en-US"/>
          </w:rPr>
          <w:t>Mukheli</w:t>
        </w:r>
        <w:proofErr w:type="spellEnd"/>
      </w:hyperlink>
      <w:r w:rsidR="001051D6" w:rsidRPr="00991798">
        <w:rPr>
          <w:rFonts w:ascii="AdiHaus" w:hAnsi="AdiHaus"/>
          <w:bCs/>
          <w:lang w:val="en-US"/>
        </w:rPr>
        <w:t xml:space="preserve"> a</w:t>
      </w:r>
      <w:r w:rsidR="002A6F90" w:rsidRPr="00991798">
        <w:rPr>
          <w:rFonts w:ascii="AdiHaus" w:hAnsi="AdiHaus"/>
          <w:bCs/>
          <w:lang w:val="en-US"/>
        </w:rPr>
        <w:t>s well as</w:t>
      </w:r>
      <w:r w:rsidR="001051D6" w:rsidRPr="00991798">
        <w:rPr>
          <w:rFonts w:ascii="AdiHaus" w:hAnsi="AdiHaus"/>
          <w:bCs/>
          <w:lang w:val="en-US"/>
        </w:rPr>
        <w:t xml:space="preserve"> </w:t>
      </w:r>
      <w:hyperlink r:id="rId17" w:history="1">
        <w:r w:rsidR="001051D6" w:rsidRPr="00991798">
          <w:rPr>
            <w:rStyle w:val="Hyperlink"/>
            <w:rFonts w:ascii="AdiHaus" w:hAnsi="AdiHaus"/>
            <w:bCs/>
            <w:lang w:val="en-US"/>
          </w:rPr>
          <w:t xml:space="preserve">Stephanie O’Connor </w:t>
        </w:r>
      </w:hyperlink>
      <w:r w:rsidR="001051D6" w:rsidRPr="00991798">
        <w:rPr>
          <w:rFonts w:ascii="AdiHaus" w:hAnsi="AdiHaus"/>
          <w:bCs/>
          <w:lang w:val="en-US"/>
        </w:rPr>
        <w:t xml:space="preserve"> w</w:t>
      </w:r>
      <w:r w:rsidR="002A6F90" w:rsidRPr="00991798">
        <w:rPr>
          <w:rFonts w:ascii="AdiHaus" w:hAnsi="AdiHaus"/>
          <w:bCs/>
          <w:lang w:val="en-US"/>
        </w:rPr>
        <w:t>ere</w:t>
      </w:r>
      <w:r w:rsidR="001051D6" w:rsidRPr="00991798">
        <w:rPr>
          <w:rFonts w:ascii="AdiHaus" w:hAnsi="AdiHaus"/>
          <w:bCs/>
          <w:lang w:val="en-US"/>
        </w:rPr>
        <w:t xml:space="preserve"> commissioned to capture as many portraits of the people of </w:t>
      </w:r>
      <w:r w:rsidR="00F7785E" w:rsidRPr="00991798">
        <w:rPr>
          <w:rFonts w:ascii="AdiHaus" w:hAnsi="AdiHaus"/>
          <w:bCs/>
          <w:lang w:val="en-US"/>
        </w:rPr>
        <w:t>5</w:t>
      </w:r>
      <w:r w:rsidR="001051D6" w:rsidRPr="00991798">
        <w:rPr>
          <w:rFonts w:ascii="AdiHaus" w:hAnsi="AdiHaus"/>
          <w:bCs/>
          <w:lang w:val="en-US"/>
        </w:rPr>
        <w:t xml:space="preserve"> iconic </w:t>
      </w:r>
      <w:proofErr w:type="spellStart"/>
      <w:r w:rsidR="001051D6" w:rsidRPr="00991798">
        <w:rPr>
          <w:rFonts w:ascii="AdiHaus" w:hAnsi="AdiHaus"/>
          <w:bCs/>
          <w:lang w:val="en-US"/>
        </w:rPr>
        <w:t>Joburg</w:t>
      </w:r>
      <w:proofErr w:type="spellEnd"/>
      <w:r w:rsidR="001051D6" w:rsidRPr="00991798">
        <w:rPr>
          <w:rFonts w:ascii="AdiHaus" w:hAnsi="AdiHaus"/>
          <w:bCs/>
          <w:lang w:val="en-US"/>
        </w:rPr>
        <w:t xml:space="preserve"> districts, Illovo, </w:t>
      </w:r>
      <w:proofErr w:type="spellStart"/>
      <w:r w:rsidR="001051D6" w:rsidRPr="00991798">
        <w:rPr>
          <w:rFonts w:ascii="AdiHaus" w:hAnsi="AdiHaus"/>
          <w:bCs/>
          <w:lang w:val="en-US"/>
        </w:rPr>
        <w:t>Maboneng</w:t>
      </w:r>
      <w:proofErr w:type="spellEnd"/>
      <w:r w:rsidR="001051D6" w:rsidRPr="00991798">
        <w:rPr>
          <w:rFonts w:ascii="AdiHaus" w:hAnsi="AdiHaus"/>
          <w:bCs/>
          <w:lang w:val="en-US"/>
        </w:rPr>
        <w:t xml:space="preserve"> Precinct, Newtown, </w:t>
      </w:r>
      <w:proofErr w:type="spellStart"/>
      <w:r w:rsidR="001051D6" w:rsidRPr="00991798">
        <w:rPr>
          <w:rFonts w:ascii="AdiHaus" w:hAnsi="AdiHaus"/>
          <w:bCs/>
          <w:lang w:val="en-US"/>
        </w:rPr>
        <w:t>Sandton</w:t>
      </w:r>
      <w:proofErr w:type="spellEnd"/>
      <w:r w:rsidR="001051D6" w:rsidRPr="00991798">
        <w:rPr>
          <w:rFonts w:ascii="AdiHaus" w:hAnsi="AdiHaus"/>
          <w:bCs/>
          <w:lang w:val="en-US"/>
        </w:rPr>
        <w:t xml:space="preserve"> and Soweto in their own style respectively; each artist afforded just one day. </w:t>
      </w:r>
    </w:p>
    <w:p w:rsidR="004C3FA1" w:rsidRDefault="004C3FA1" w:rsidP="004C3FA1">
      <w:pPr>
        <w:contextualSpacing/>
        <w:rPr>
          <w:rFonts w:ascii="AdiHaus" w:hAnsi="AdiHaus"/>
          <w:bCs/>
          <w:lang w:val="en-US"/>
        </w:rPr>
      </w:pPr>
    </w:p>
    <w:p w:rsidR="004C3FA1" w:rsidRDefault="001051D6" w:rsidP="004C3FA1">
      <w:pPr>
        <w:contextualSpacing/>
        <w:rPr>
          <w:rFonts w:ascii="AdiHaus" w:hAnsi="AdiHaus"/>
          <w:bCs/>
          <w:lang w:val="en-US"/>
        </w:rPr>
      </w:pPr>
      <w:r w:rsidRPr="00991798">
        <w:rPr>
          <w:rFonts w:ascii="AdiHaus" w:hAnsi="AdiHaus"/>
          <w:bCs/>
          <w:lang w:val="en-US"/>
        </w:rPr>
        <w:t xml:space="preserve">The results of these shoots will be exhibited as a unique portrait exhibition and experience at </w:t>
      </w:r>
      <w:r w:rsidR="002A6F90" w:rsidRPr="00991798">
        <w:rPr>
          <w:rFonts w:ascii="AdiHaus" w:hAnsi="AdiHaus"/>
          <w:bCs/>
          <w:lang w:val="en-US"/>
        </w:rPr>
        <w:t>adidas Originals’ creative space</w:t>
      </w:r>
      <w:r w:rsidR="00F7785E" w:rsidRPr="00991798">
        <w:rPr>
          <w:rFonts w:ascii="AdiHaus" w:hAnsi="AdiHaus"/>
          <w:bCs/>
          <w:lang w:val="en-US"/>
        </w:rPr>
        <w:t xml:space="preserve"> in the </w:t>
      </w:r>
      <w:proofErr w:type="spellStart"/>
      <w:r w:rsidR="00F7785E" w:rsidRPr="00991798">
        <w:rPr>
          <w:rFonts w:ascii="AdiHaus" w:hAnsi="AdiHaus"/>
          <w:bCs/>
          <w:lang w:val="en-US"/>
        </w:rPr>
        <w:t>Maboneng</w:t>
      </w:r>
      <w:proofErr w:type="spellEnd"/>
      <w:r w:rsidR="00F7785E" w:rsidRPr="00991798">
        <w:rPr>
          <w:rFonts w:ascii="AdiHaus" w:hAnsi="AdiHaus"/>
          <w:bCs/>
          <w:lang w:val="en-US"/>
        </w:rPr>
        <w:t xml:space="preserve"> Precinct of East Johannesburg</w:t>
      </w:r>
      <w:r w:rsidR="002A6F90" w:rsidRPr="00991798">
        <w:rPr>
          <w:rFonts w:ascii="AdiHaus" w:hAnsi="AdiHaus"/>
          <w:bCs/>
          <w:lang w:val="en-US"/>
        </w:rPr>
        <w:t xml:space="preserve">, </w:t>
      </w:r>
      <w:r w:rsidRPr="00991798">
        <w:rPr>
          <w:rFonts w:ascii="AdiHaus" w:hAnsi="AdiHaus"/>
          <w:bCs/>
          <w:lang w:val="en-US"/>
        </w:rPr>
        <w:t>ARE</w:t>
      </w:r>
      <w:r w:rsidRPr="00991798">
        <w:rPr>
          <w:rFonts w:ascii="AdiHaus" w:hAnsi="AdiHaus"/>
          <w:bCs/>
          <w:u w:val="single"/>
          <w:lang w:val="en-US"/>
        </w:rPr>
        <w:t>A3</w:t>
      </w:r>
      <w:r w:rsidRPr="00991798">
        <w:rPr>
          <w:rFonts w:ascii="AdiHaus" w:hAnsi="AdiHaus"/>
          <w:bCs/>
          <w:lang w:val="en-US"/>
        </w:rPr>
        <w:t xml:space="preserve">. </w:t>
      </w:r>
    </w:p>
    <w:p w:rsidR="004C3FA1" w:rsidRDefault="004C3FA1" w:rsidP="004C3FA1">
      <w:pPr>
        <w:pStyle w:val="NoSpacing"/>
        <w:rPr>
          <w:rFonts w:ascii="AdiHaus" w:hAnsi="AdiHaus"/>
        </w:rPr>
      </w:pPr>
      <w:r>
        <w:rPr>
          <w:rFonts w:ascii="AdiHaus" w:hAnsi="AdiHaus"/>
        </w:rPr>
        <w:t xml:space="preserve">From 3 December 2013 to 9 February 2014, adidas Originals invites you to view the work of: </w:t>
      </w:r>
    </w:p>
    <w:p w:rsidR="004C3FA1" w:rsidRDefault="004C3FA1" w:rsidP="004C3FA1">
      <w:pPr>
        <w:pStyle w:val="NoSpacing"/>
        <w:numPr>
          <w:ilvl w:val="0"/>
          <w:numId w:val="1"/>
        </w:numPr>
        <w:rPr>
          <w:rFonts w:ascii="AdiHaus" w:hAnsi="AdiHaus"/>
        </w:rPr>
      </w:pPr>
      <w:hyperlink r:id="rId18" w:history="1">
        <w:r>
          <w:rPr>
            <w:rStyle w:val="Hyperlink"/>
            <w:rFonts w:ascii="AdiHaus" w:hAnsi="AdiHaus"/>
          </w:rPr>
          <w:t>Chris Saunders</w:t>
        </w:r>
      </w:hyperlink>
      <w:r>
        <w:rPr>
          <w:rFonts w:ascii="AdiHaus" w:hAnsi="AdiHaus"/>
        </w:rPr>
        <w:t xml:space="preserve"> (The </w:t>
      </w:r>
      <w:proofErr w:type="spellStart"/>
      <w:r>
        <w:rPr>
          <w:rFonts w:ascii="AdiHaus" w:hAnsi="AdiHaus"/>
        </w:rPr>
        <w:t>Maboneng</w:t>
      </w:r>
      <w:proofErr w:type="spellEnd"/>
      <w:r>
        <w:rPr>
          <w:rFonts w:ascii="AdiHaus" w:hAnsi="AdiHaus"/>
        </w:rPr>
        <w:t xml:space="preserve"> Precinct) </w:t>
      </w:r>
    </w:p>
    <w:p w:rsidR="004C3FA1" w:rsidRDefault="004C3FA1" w:rsidP="004C3FA1">
      <w:pPr>
        <w:pStyle w:val="NoSpacing"/>
        <w:numPr>
          <w:ilvl w:val="0"/>
          <w:numId w:val="1"/>
        </w:numPr>
        <w:rPr>
          <w:rFonts w:ascii="AdiHaus" w:hAnsi="AdiHaus"/>
        </w:rPr>
      </w:pPr>
      <w:hyperlink r:id="rId19" w:history="1">
        <w:r>
          <w:rPr>
            <w:rStyle w:val="Hyperlink"/>
            <w:rFonts w:ascii="AdiHaus" w:hAnsi="AdiHaus"/>
          </w:rPr>
          <w:t xml:space="preserve">Innocent and Justice </w:t>
        </w:r>
        <w:proofErr w:type="spellStart"/>
        <w:r>
          <w:rPr>
            <w:rStyle w:val="Hyperlink"/>
            <w:rFonts w:ascii="AdiHaus" w:hAnsi="AdiHaus"/>
          </w:rPr>
          <w:t>Mukheli</w:t>
        </w:r>
        <w:proofErr w:type="spellEnd"/>
      </w:hyperlink>
      <w:r>
        <w:rPr>
          <w:rFonts w:ascii="AdiHaus" w:hAnsi="AdiHaus"/>
        </w:rPr>
        <w:t xml:space="preserve"> (Soweto) </w:t>
      </w:r>
    </w:p>
    <w:p w:rsidR="004C3FA1" w:rsidRDefault="004C3FA1" w:rsidP="004C3FA1">
      <w:pPr>
        <w:pStyle w:val="NoSpacing"/>
        <w:numPr>
          <w:ilvl w:val="0"/>
          <w:numId w:val="1"/>
        </w:numPr>
        <w:rPr>
          <w:rFonts w:ascii="AdiHaus" w:hAnsi="AdiHaus"/>
        </w:rPr>
      </w:pPr>
      <w:hyperlink r:id="rId20" w:history="1">
        <w:r>
          <w:rPr>
            <w:rStyle w:val="Hyperlink"/>
            <w:rFonts w:ascii="AdiHaus" w:hAnsi="AdiHaus"/>
          </w:rPr>
          <w:t xml:space="preserve">Anthony </w:t>
        </w:r>
        <w:proofErr w:type="spellStart"/>
        <w:r>
          <w:rPr>
            <w:rStyle w:val="Hyperlink"/>
            <w:rFonts w:ascii="AdiHaus" w:hAnsi="AdiHaus"/>
          </w:rPr>
          <w:t>Bila</w:t>
        </w:r>
        <w:proofErr w:type="spellEnd"/>
      </w:hyperlink>
      <w:r>
        <w:rPr>
          <w:rFonts w:ascii="AdiHaus" w:hAnsi="AdiHaus"/>
        </w:rPr>
        <w:t xml:space="preserve"> (Newtown)</w:t>
      </w:r>
    </w:p>
    <w:p w:rsidR="004C3FA1" w:rsidRDefault="004C3FA1" w:rsidP="004C3FA1">
      <w:pPr>
        <w:pStyle w:val="NoSpacing"/>
        <w:numPr>
          <w:ilvl w:val="0"/>
          <w:numId w:val="1"/>
        </w:numPr>
        <w:rPr>
          <w:rFonts w:ascii="AdiHaus" w:hAnsi="AdiHaus"/>
        </w:rPr>
      </w:pPr>
      <w:hyperlink r:id="rId21" w:history="1">
        <w:r>
          <w:rPr>
            <w:rStyle w:val="Hyperlink"/>
            <w:rFonts w:ascii="AdiHaus" w:hAnsi="AdiHaus"/>
          </w:rPr>
          <w:t>Stephanie O’Connor</w:t>
        </w:r>
      </w:hyperlink>
      <w:r>
        <w:rPr>
          <w:rFonts w:ascii="AdiHaus" w:hAnsi="AdiHaus"/>
        </w:rPr>
        <w:t xml:space="preserve"> (</w:t>
      </w:r>
      <w:proofErr w:type="spellStart"/>
      <w:r>
        <w:rPr>
          <w:rFonts w:ascii="AdiHaus" w:hAnsi="AdiHaus"/>
        </w:rPr>
        <w:t>Parkhurst</w:t>
      </w:r>
      <w:proofErr w:type="spellEnd"/>
      <w:r>
        <w:rPr>
          <w:rFonts w:ascii="AdiHaus" w:hAnsi="AdiHaus"/>
        </w:rPr>
        <w:t xml:space="preserve">) </w:t>
      </w:r>
    </w:p>
    <w:p w:rsidR="00F7785E" w:rsidRDefault="004C3FA1" w:rsidP="004C3FA1">
      <w:pPr>
        <w:pStyle w:val="NoSpacing"/>
        <w:numPr>
          <w:ilvl w:val="0"/>
          <w:numId w:val="1"/>
        </w:numPr>
        <w:rPr>
          <w:rFonts w:ascii="AdiHaus" w:hAnsi="AdiHaus"/>
        </w:rPr>
      </w:pPr>
      <w:hyperlink r:id="rId22" w:history="1">
        <w:proofErr w:type="spellStart"/>
        <w:r>
          <w:rPr>
            <w:rStyle w:val="Hyperlink"/>
            <w:rFonts w:ascii="AdiHaus" w:hAnsi="AdiHaus"/>
          </w:rPr>
          <w:t>Hanro</w:t>
        </w:r>
        <w:proofErr w:type="spellEnd"/>
        <w:r>
          <w:rPr>
            <w:rStyle w:val="Hyperlink"/>
            <w:rFonts w:ascii="AdiHaus" w:hAnsi="AdiHaus"/>
          </w:rPr>
          <w:t xml:space="preserve"> </w:t>
        </w:r>
        <w:proofErr w:type="spellStart"/>
        <w:r>
          <w:rPr>
            <w:rStyle w:val="Hyperlink"/>
            <w:rFonts w:ascii="AdiHaus" w:hAnsi="AdiHaus"/>
          </w:rPr>
          <w:t>Havenga</w:t>
        </w:r>
        <w:proofErr w:type="spellEnd"/>
      </w:hyperlink>
      <w:r>
        <w:rPr>
          <w:rFonts w:ascii="AdiHaus" w:hAnsi="AdiHaus"/>
        </w:rPr>
        <w:t xml:space="preserve"> (Illovo) </w:t>
      </w:r>
    </w:p>
    <w:p w:rsidR="004C3FA1" w:rsidRPr="004C3FA1" w:rsidRDefault="004C3FA1" w:rsidP="004C3FA1">
      <w:pPr>
        <w:pStyle w:val="NoSpacing"/>
        <w:ind w:left="720"/>
        <w:rPr>
          <w:rFonts w:ascii="AdiHaus" w:hAnsi="AdiHaus"/>
        </w:rPr>
      </w:pPr>
    </w:p>
    <w:p w:rsidR="00991798" w:rsidRPr="00991798" w:rsidRDefault="00991798" w:rsidP="00991798">
      <w:pPr>
        <w:rPr>
          <w:rFonts w:ascii="AdiHaus" w:hAnsi="AdiHaus"/>
          <w:b/>
          <w:u w:val="single"/>
        </w:rPr>
      </w:pPr>
      <w:r w:rsidRPr="00991798">
        <w:rPr>
          <w:rFonts w:ascii="AdiHaus" w:hAnsi="AdiHaus"/>
          <w:b/>
          <w:u w:val="single"/>
        </w:rPr>
        <w:t>Venue details</w:t>
      </w:r>
    </w:p>
    <w:p w:rsidR="00991798" w:rsidRPr="00991798" w:rsidRDefault="00991798" w:rsidP="00991798">
      <w:pPr>
        <w:spacing w:line="240" w:lineRule="auto"/>
        <w:rPr>
          <w:rFonts w:ascii="AdiHaus" w:hAnsi="AdiHaus"/>
        </w:rPr>
      </w:pPr>
      <w:r w:rsidRPr="00991798">
        <w:rPr>
          <w:rFonts w:ascii="AdiHaus" w:hAnsi="AdiHaus"/>
        </w:rPr>
        <w:t>ARE</w:t>
      </w:r>
      <w:r w:rsidRPr="00991798">
        <w:rPr>
          <w:rFonts w:ascii="AdiHaus" w:hAnsi="AdiHaus"/>
          <w:u w:val="single"/>
        </w:rPr>
        <w:t>A3</w:t>
      </w:r>
    </w:p>
    <w:p w:rsidR="00991798" w:rsidRPr="00991798" w:rsidRDefault="00991798" w:rsidP="00991798">
      <w:pPr>
        <w:spacing w:line="240" w:lineRule="auto"/>
        <w:rPr>
          <w:rFonts w:ascii="AdiHaus" w:hAnsi="AdiHaus"/>
        </w:rPr>
      </w:pPr>
      <w:r w:rsidRPr="00991798">
        <w:rPr>
          <w:rFonts w:ascii="AdiHaus" w:hAnsi="AdiHaus"/>
        </w:rPr>
        <w:t>20 Kruger Street</w:t>
      </w:r>
    </w:p>
    <w:p w:rsidR="00991798" w:rsidRPr="00991798" w:rsidRDefault="00991798" w:rsidP="00991798">
      <w:pPr>
        <w:spacing w:line="240" w:lineRule="auto"/>
        <w:rPr>
          <w:rFonts w:ascii="AdiHaus" w:hAnsi="AdiHaus"/>
        </w:rPr>
      </w:pPr>
      <w:r w:rsidRPr="00991798">
        <w:rPr>
          <w:rFonts w:ascii="AdiHaus" w:hAnsi="AdiHaus"/>
        </w:rPr>
        <w:t>Johannesburg East</w:t>
      </w:r>
    </w:p>
    <w:p w:rsidR="00991798" w:rsidRPr="00991798" w:rsidRDefault="00991798" w:rsidP="00991798">
      <w:pPr>
        <w:spacing w:line="240" w:lineRule="auto"/>
        <w:rPr>
          <w:rFonts w:ascii="AdiHaus" w:hAnsi="AdiHaus"/>
        </w:rPr>
      </w:pPr>
      <w:proofErr w:type="spellStart"/>
      <w:r w:rsidRPr="00991798">
        <w:rPr>
          <w:rFonts w:ascii="AdiHaus" w:hAnsi="AdiHaus"/>
        </w:rPr>
        <w:t>Maboneng</w:t>
      </w:r>
      <w:proofErr w:type="spellEnd"/>
      <w:r w:rsidRPr="00991798">
        <w:rPr>
          <w:rFonts w:ascii="AdiHaus" w:hAnsi="AdiHaus"/>
        </w:rPr>
        <w:t xml:space="preserve"> Precinct</w:t>
      </w:r>
    </w:p>
    <w:p w:rsidR="00991798" w:rsidRPr="00991798" w:rsidRDefault="00991798" w:rsidP="00991798">
      <w:pPr>
        <w:rPr>
          <w:rFonts w:ascii="AdiHaus" w:hAnsi="AdiHaus"/>
          <w:b/>
          <w:u w:val="single"/>
        </w:rPr>
      </w:pPr>
      <w:r w:rsidRPr="00991798">
        <w:rPr>
          <w:rFonts w:ascii="AdiHaus" w:hAnsi="AdiHaus"/>
          <w:b/>
          <w:u w:val="single"/>
        </w:rPr>
        <w:t>Exhibition details</w:t>
      </w:r>
    </w:p>
    <w:p w:rsidR="004C3FA1" w:rsidRDefault="004C3FA1" w:rsidP="004C3FA1">
      <w:pPr>
        <w:pStyle w:val="NoSpacing"/>
        <w:rPr>
          <w:rFonts w:ascii="AdiHaus" w:hAnsi="AdiHaus"/>
        </w:rPr>
      </w:pPr>
      <w:r>
        <w:rPr>
          <w:rFonts w:ascii="AdiHaus" w:hAnsi="AdiHaus"/>
        </w:rPr>
        <w:t xml:space="preserve">The Unite </w:t>
      </w:r>
      <w:proofErr w:type="spellStart"/>
      <w:r>
        <w:rPr>
          <w:rFonts w:ascii="AdiHaus" w:hAnsi="AdiHaus"/>
        </w:rPr>
        <w:t>Joburg</w:t>
      </w:r>
      <w:proofErr w:type="spellEnd"/>
      <w:r>
        <w:rPr>
          <w:rFonts w:ascii="AdiHaus" w:hAnsi="AdiHaus"/>
        </w:rPr>
        <w:t xml:space="preserve"> Exhibition will be open from 18h00 to 21h00 on Tuesday, 3 December 2013.</w:t>
      </w:r>
    </w:p>
    <w:p w:rsidR="004C3FA1" w:rsidRDefault="004C3FA1" w:rsidP="004C3FA1">
      <w:pPr>
        <w:pStyle w:val="NoSpacing"/>
        <w:rPr>
          <w:rFonts w:ascii="AdiHaus" w:hAnsi="AdiHaus"/>
        </w:rPr>
      </w:pPr>
      <w:r>
        <w:rPr>
          <w:rFonts w:ascii="AdiHaus" w:hAnsi="AdiHaus"/>
        </w:rPr>
        <w:t>Thereafter, ARE</w:t>
      </w:r>
      <w:r>
        <w:rPr>
          <w:rFonts w:ascii="AdiHaus" w:hAnsi="AdiHaus"/>
          <w:u w:val="single"/>
        </w:rPr>
        <w:t>A3</w:t>
      </w:r>
      <w:r>
        <w:rPr>
          <w:rFonts w:ascii="AdiHaus" w:hAnsi="AdiHaus"/>
        </w:rPr>
        <w:t xml:space="preserve"> is open Thursday to Sunday from 12h00 to 16h00. </w:t>
      </w:r>
    </w:p>
    <w:p w:rsidR="007F237F" w:rsidRPr="00991798" w:rsidRDefault="009537CB" w:rsidP="00991798">
      <w:pPr>
        <w:contextualSpacing/>
        <w:rPr>
          <w:rFonts w:ascii="AdiHaus" w:hAnsi="AdiHaus"/>
        </w:rPr>
      </w:pPr>
      <w:r w:rsidRPr="00991798">
        <w:rPr>
          <w:rFonts w:ascii="AdiHaus" w:eastAsia="Calibri" w:hAnsi="AdiHaus"/>
          <w:lang w:val="en-GB"/>
        </w:rPr>
        <w:t xml:space="preserve">Follow adidas Originals on </w:t>
      </w:r>
      <w:proofErr w:type="spellStart"/>
      <w:r w:rsidRPr="00991798">
        <w:rPr>
          <w:rFonts w:ascii="AdiHaus" w:eastAsia="Calibri" w:hAnsi="AdiHaus"/>
          <w:lang w:val="en-GB"/>
        </w:rPr>
        <w:t>Instagram</w:t>
      </w:r>
      <w:proofErr w:type="spellEnd"/>
      <w:r w:rsidRPr="00991798">
        <w:rPr>
          <w:rFonts w:ascii="AdiHaus" w:eastAsia="Calibri" w:hAnsi="AdiHaus"/>
          <w:lang w:val="en-GB"/>
        </w:rPr>
        <w:t xml:space="preserve"> </w:t>
      </w:r>
      <w:hyperlink r:id="rId23" w:history="1">
        <w:proofErr w:type="spellStart"/>
        <w:r w:rsidR="006165D7" w:rsidRPr="00991798">
          <w:rPr>
            <w:rStyle w:val="Hyperlink"/>
            <w:rFonts w:ascii="AdiHaus" w:eastAsia="Calibri" w:hAnsi="AdiHaus"/>
            <w:lang w:val="en-GB"/>
          </w:rPr>
          <w:t>adidasZA</w:t>
        </w:r>
        <w:proofErr w:type="spellEnd"/>
      </w:hyperlink>
      <w:r w:rsidR="006165D7" w:rsidRPr="00991798">
        <w:rPr>
          <w:rStyle w:val="Hyperlink"/>
          <w:rFonts w:ascii="AdiHaus" w:eastAsia="Calibri" w:hAnsi="AdiHaus"/>
          <w:lang w:val="en-GB"/>
        </w:rPr>
        <w:t xml:space="preserve"> </w:t>
      </w:r>
      <w:r w:rsidRPr="00991798">
        <w:rPr>
          <w:rFonts w:ascii="AdiHaus" w:eastAsia="Calibri" w:hAnsi="AdiHaus"/>
          <w:lang w:val="en-GB"/>
        </w:rPr>
        <w:t xml:space="preserve">and on Twitter </w:t>
      </w:r>
      <w:hyperlink r:id="rId24" w:history="1">
        <w:r w:rsidRPr="00991798">
          <w:rPr>
            <w:rFonts w:ascii="AdiHaus" w:eastAsia="Calibri" w:hAnsi="AdiHaus"/>
            <w:color w:val="0000FF"/>
            <w:u w:val="single"/>
            <w:lang w:val="en-GB"/>
          </w:rPr>
          <w:t>@</w:t>
        </w:r>
        <w:proofErr w:type="spellStart"/>
        <w:r w:rsidRPr="00991798">
          <w:rPr>
            <w:rFonts w:ascii="AdiHaus" w:eastAsia="Calibri" w:hAnsi="AdiHaus"/>
            <w:color w:val="0000FF"/>
            <w:u w:val="single"/>
            <w:lang w:val="en-GB"/>
          </w:rPr>
          <w:t>adidasZA</w:t>
        </w:r>
        <w:proofErr w:type="spellEnd"/>
      </w:hyperlink>
      <w:r w:rsidRPr="00991798">
        <w:rPr>
          <w:rFonts w:ascii="AdiHaus" w:eastAsia="Calibri" w:hAnsi="AdiHaus"/>
          <w:lang w:val="en-GB"/>
        </w:rPr>
        <w:t xml:space="preserve"> </w:t>
      </w:r>
      <w:r w:rsidR="0054185E" w:rsidRPr="00991798">
        <w:rPr>
          <w:rFonts w:ascii="AdiHaus" w:hAnsi="AdiHaus"/>
        </w:rPr>
        <w:t>#</w:t>
      </w:r>
      <w:proofErr w:type="spellStart"/>
      <w:r w:rsidR="0054185E" w:rsidRPr="00991798">
        <w:rPr>
          <w:rFonts w:ascii="AdiHaus" w:hAnsi="AdiHaus"/>
        </w:rPr>
        <w:t>unitejoburg</w:t>
      </w:r>
      <w:proofErr w:type="spellEnd"/>
    </w:p>
    <w:p w:rsidR="007F237F" w:rsidRPr="00991798" w:rsidRDefault="007F237F" w:rsidP="00991798">
      <w:pPr>
        <w:contextualSpacing/>
        <w:rPr>
          <w:rFonts w:ascii="AdiHaus" w:hAnsi="AdiHaus"/>
        </w:rPr>
      </w:pPr>
    </w:p>
    <w:p w:rsidR="007F237F" w:rsidRPr="00991798" w:rsidRDefault="009537CB" w:rsidP="00991798">
      <w:pPr>
        <w:contextualSpacing/>
        <w:rPr>
          <w:rStyle w:val="Hyperlink"/>
          <w:rFonts w:ascii="AdiHaus" w:eastAsia="Calibri" w:hAnsi="AdiHaus"/>
          <w:b/>
          <w:lang w:val="en-GB"/>
        </w:rPr>
      </w:pPr>
      <w:r w:rsidRPr="00991798">
        <w:rPr>
          <w:rFonts w:ascii="AdiHaus" w:eastAsia="Calibri" w:hAnsi="AdiHaus"/>
          <w:lang w:val="en-GB"/>
        </w:rPr>
        <w:t xml:space="preserve">For more information on adidas-related news visit the adidas </w:t>
      </w:r>
      <w:hyperlink r:id="rId25" w:history="1">
        <w:r w:rsidRPr="00991798">
          <w:rPr>
            <w:rStyle w:val="Hyperlink"/>
            <w:rFonts w:ascii="AdiHaus" w:eastAsia="Calibri" w:hAnsi="AdiHaus"/>
            <w:lang w:val="en-GB"/>
          </w:rPr>
          <w:t>News Stream</w:t>
        </w:r>
      </w:hyperlink>
    </w:p>
    <w:p w:rsidR="007F237F" w:rsidRPr="00991798" w:rsidRDefault="009537CB" w:rsidP="00991798">
      <w:pPr>
        <w:contextualSpacing/>
        <w:rPr>
          <w:rFonts w:ascii="AdiHaus" w:eastAsia="Calibri" w:hAnsi="AdiHaus"/>
          <w:color w:val="000000"/>
          <w:lang w:val="en-GB"/>
        </w:rPr>
      </w:pPr>
      <w:r w:rsidRPr="00991798">
        <w:rPr>
          <w:rFonts w:ascii="AdiHaus" w:eastAsia="Calibri" w:hAnsi="AdiHaus"/>
          <w:color w:val="000000"/>
          <w:lang w:val="en-GB"/>
        </w:rPr>
        <w:t xml:space="preserve">Unlock </w:t>
      </w:r>
      <w:hyperlink r:id="rId26" w:anchor="/herostories" w:history="1">
        <w:r w:rsidRPr="00991798">
          <w:rPr>
            <w:rStyle w:val="Hyperlink"/>
            <w:rFonts w:ascii="AdiHaus" w:eastAsia="Calibri" w:hAnsi="AdiHaus"/>
            <w:lang w:val="en-GB"/>
          </w:rPr>
          <w:t>the adidas vault</w:t>
        </w:r>
      </w:hyperlink>
      <w:r w:rsidRPr="00991798">
        <w:rPr>
          <w:rFonts w:ascii="AdiHaus" w:eastAsia="Calibri" w:hAnsi="AdiHaus"/>
          <w:color w:val="000000"/>
          <w:lang w:val="en-GB"/>
        </w:rPr>
        <w:t xml:space="preserve"> to find out more about the brand’s heritage.</w:t>
      </w:r>
    </w:p>
    <w:p w:rsidR="007F237F" w:rsidRPr="00991798" w:rsidRDefault="007F237F" w:rsidP="00991798">
      <w:pPr>
        <w:contextualSpacing/>
        <w:rPr>
          <w:rFonts w:ascii="AdiHaus" w:hAnsi="AdiHaus" w:cs="Times New Roman"/>
          <w:lang w:eastAsia="ar-SA"/>
        </w:rPr>
      </w:pPr>
    </w:p>
    <w:p w:rsidR="00792FD2" w:rsidRPr="00991798" w:rsidRDefault="00F71BC7" w:rsidP="00991798">
      <w:pPr>
        <w:contextualSpacing/>
        <w:rPr>
          <w:rFonts w:ascii="AdiHaus" w:hAnsi="AdiHaus" w:cs="Times New Roman"/>
          <w:lang w:eastAsia="ar-SA"/>
        </w:rPr>
      </w:pPr>
      <w:r w:rsidRPr="00991798">
        <w:rPr>
          <w:rFonts w:ascii="AdiHaus" w:hAnsi="AdiHaus" w:cs="Times New Roman"/>
          <w:lang w:eastAsia="ar-SA"/>
        </w:rPr>
        <w:t>-ENDS-</w:t>
      </w:r>
    </w:p>
    <w:p w:rsidR="007E736B" w:rsidRPr="00991798" w:rsidRDefault="007E736B" w:rsidP="00991798">
      <w:pPr>
        <w:pStyle w:val="Default"/>
        <w:spacing w:after="100" w:afterAutospacing="1" w:line="276" w:lineRule="auto"/>
        <w:contextualSpacing/>
        <w:rPr>
          <w:rFonts w:ascii="AdiHaus" w:hAnsi="AdiHaus" w:cs="Times New Roman"/>
          <w:color w:val="auto"/>
          <w:sz w:val="22"/>
          <w:szCs w:val="22"/>
          <w:lang w:eastAsia="ar-SA"/>
        </w:rPr>
      </w:pPr>
    </w:p>
    <w:p w:rsidR="00303DC5" w:rsidRPr="00991798" w:rsidRDefault="00303DC5" w:rsidP="00991798">
      <w:pPr>
        <w:pStyle w:val="Default"/>
        <w:spacing w:after="100" w:afterAutospacing="1" w:line="276" w:lineRule="auto"/>
        <w:contextualSpacing/>
        <w:rPr>
          <w:rFonts w:ascii="AdiHaus" w:hAnsi="AdiHaus"/>
          <w:color w:val="auto"/>
          <w:sz w:val="22"/>
          <w:szCs w:val="22"/>
        </w:rPr>
      </w:pPr>
      <w:r w:rsidRPr="00991798">
        <w:rPr>
          <w:rFonts w:ascii="AdiHaus" w:hAnsi="AdiHaus"/>
          <w:b/>
          <w:color w:val="auto"/>
          <w:sz w:val="22"/>
          <w:szCs w:val="22"/>
        </w:rPr>
        <w:t>About adidas* Originals – The iconic sportswear brand for the street</w:t>
      </w:r>
      <w:r w:rsidRPr="00991798">
        <w:rPr>
          <w:rFonts w:ascii="AdiHaus" w:hAnsi="AdiHaus"/>
          <w:color w:val="auto"/>
          <w:sz w:val="22"/>
          <w:szCs w:val="22"/>
        </w:rPr>
        <w:t xml:space="preserve"> (*adidas always written in lower case)</w:t>
      </w:r>
    </w:p>
    <w:p w:rsidR="00303DC5" w:rsidRPr="00991798" w:rsidRDefault="00303DC5" w:rsidP="00991798">
      <w:pPr>
        <w:pStyle w:val="Default"/>
        <w:spacing w:after="100" w:afterAutospacing="1" w:line="276" w:lineRule="auto"/>
        <w:contextualSpacing/>
        <w:rPr>
          <w:rFonts w:ascii="AdiHaus" w:hAnsi="AdiHaus"/>
          <w:color w:val="auto"/>
          <w:sz w:val="22"/>
          <w:szCs w:val="22"/>
        </w:rPr>
      </w:pPr>
    </w:p>
    <w:p w:rsidR="00303DC5" w:rsidRPr="00991798" w:rsidRDefault="00303DC5" w:rsidP="00991798">
      <w:pPr>
        <w:pStyle w:val="Default"/>
        <w:spacing w:after="100" w:afterAutospacing="1" w:line="276" w:lineRule="auto"/>
        <w:contextualSpacing/>
        <w:rPr>
          <w:rFonts w:ascii="AdiHaus" w:hAnsi="AdiHaus"/>
          <w:color w:val="auto"/>
          <w:sz w:val="22"/>
          <w:szCs w:val="22"/>
        </w:rPr>
      </w:pPr>
      <w:proofErr w:type="spellStart"/>
      <w:r w:rsidRPr="00991798">
        <w:rPr>
          <w:rFonts w:ascii="AdiHaus" w:hAnsi="AdiHaus"/>
          <w:color w:val="auto"/>
          <w:sz w:val="22"/>
          <w:szCs w:val="22"/>
        </w:rPr>
        <w:t>Adi</w:t>
      </w:r>
      <w:proofErr w:type="spellEnd"/>
      <w:r w:rsidRPr="00991798">
        <w:rPr>
          <w:rFonts w:ascii="AdiHaus" w:hAnsi="AdiHaus"/>
          <w:color w:val="auto"/>
          <w:sz w:val="22"/>
          <w:szCs w:val="22"/>
        </w:rPr>
        <w:t xml:space="preserve"> </w:t>
      </w:r>
      <w:proofErr w:type="spellStart"/>
      <w:r w:rsidRPr="00991798">
        <w:rPr>
          <w:rFonts w:ascii="AdiHaus" w:hAnsi="AdiHaus"/>
          <w:color w:val="auto"/>
          <w:sz w:val="22"/>
          <w:szCs w:val="22"/>
        </w:rPr>
        <w:t>Dassler’s</w:t>
      </w:r>
      <w:proofErr w:type="spellEnd"/>
      <w:r w:rsidRPr="00991798">
        <w:rPr>
          <w:rFonts w:ascii="AdiHaus" w:hAnsi="AdiHaus"/>
          <w:color w:val="auto"/>
          <w:sz w:val="22"/>
          <w:szCs w:val="22"/>
        </w:rPr>
        <w:t xml:space="preserve"> vision was to provide every athlete with the best footwear for his or her respective discipline to help them get better, faster and stronger. This principle guided </w:t>
      </w:r>
      <w:proofErr w:type="spellStart"/>
      <w:r w:rsidRPr="00991798">
        <w:rPr>
          <w:rFonts w:ascii="AdiHaus" w:hAnsi="AdiHaus"/>
          <w:color w:val="auto"/>
          <w:sz w:val="22"/>
          <w:szCs w:val="22"/>
        </w:rPr>
        <w:t>Dassler</w:t>
      </w:r>
      <w:proofErr w:type="spellEnd"/>
      <w:r w:rsidRPr="00991798">
        <w:rPr>
          <w:rFonts w:ascii="AdiHaus" w:hAnsi="AdiHaus"/>
          <w:color w:val="auto"/>
          <w:sz w:val="22"/>
          <w:szCs w:val="22"/>
        </w:rPr>
        <w:t xml:space="preserve"> through his career until his death in 1978. With 700 patents and other industrial property rights worldwide, </w:t>
      </w:r>
      <w:proofErr w:type="spellStart"/>
      <w:r w:rsidRPr="00991798">
        <w:rPr>
          <w:rFonts w:ascii="AdiHaus" w:hAnsi="AdiHaus"/>
          <w:color w:val="auto"/>
          <w:sz w:val="22"/>
          <w:szCs w:val="22"/>
        </w:rPr>
        <w:t>Dassler’s</w:t>
      </w:r>
      <w:proofErr w:type="spellEnd"/>
      <w:r w:rsidRPr="00991798">
        <w:rPr>
          <w:rFonts w:ascii="AdiHaus" w:hAnsi="AdiHaus"/>
          <w:color w:val="auto"/>
          <w:sz w:val="22"/>
          <w:szCs w:val="22"/>
        </w:rPr>
        <w:t xml:space="preserve"> works speak for his permanent quest for perfection. His belief and tenacity still lives today in three adidas sub-brands—adidas Sport Performance, adidas Originals and adidas Sport Style.</w:t>
      </w:r>
    </w:p>
    <w:p w:rsidR="00303DC5" w:rsidRPr="00991798" w:rsidRDefault="00303DC5" w:rsidP="00991798">
      <w:pPr>
        <w:pStyle w:val="Default"/>
        <w:spacing w:after="100" w:afterAutospacing="1" w:line="276" w:lineRule="auto"/>
        <w:contextualSpacing/>
        <w:rPr>
          <w:rFonts w:ascii="AdiHaus" w:hAnsi="AdiHaus"/>
          <w:color w:val="auto"/>
          <w:sz w:val="22"/>
          <w:szCs w:val="22"/>
        </w:rPr>
      </w:pPr>
    </w:p>
    <w:p w:rsidR="00303DC5" w:rsidRPr="00991798" w:rsidRDefault="00303DC5" w:rsidP="00991798">
      <w:pPr>
        <w:pStyle w:val="Default"/>
        <w:spacing w:after="100" w:afterAutospacing="1" w:line="276" w:lineRule="auto"/>
        <w:contextualSpacing/>
        <w:rPr>
          <w:rFonts w:ascii="AdiHaus" w:hAnsi="AdiHaus"/>
          <w:color w:val="auto"/>
          <w:sz w:val="22"/>
          <w:szCs w:val="22"/>
        </w:rPr>
      </w:pPr>
      <w:r w:rsidRPr="00991798">
        <w:rPr>
          <w:rFonts w:ascii="AdiHaus" w:hAnsi="AdiHaus"/>
          <w:color w:val="auto"/>
          <w:sz w:val="22"/>
          <w:szCs w:val="22"/>
        </w:rPr>
        <w:t xml:space="preserve">Although the iconic 3 stripes have been the mark of an adidas sports shoe since the formation of the company in 1948, it was when the company expanded into the leisure sector in the 1960’s that founder </w:t>
      </w:r>
      <w:proofErr w:type="spellStart"/>
      <w:r w:rsidRPr="00991798">
        <w:rPr>
          <w:rFonts w:ascii="AdiHaus" w:hAnsi="AdiHaus"/>
          <w:color w:val="auto"/>
          <w:sz w:val="22"/>
          <w:szCs w:val="22"/>
        </w:rPr>
        <w:t>Adi</w:t>
      </w:r>
      <w:proofErr w:type="spellEnd"/>
      <w:r w:rsidRPr="00991798">
        <w:rPr>
          <w:rFonts w:ascii="AdiHaus" w:hAnsi="AdiHaus"/>
          <w:color w:val="auto"/>
          <w:sz w:val="22"/>
          <w:szCs w:val="22"/>
        </w:rPr>
        <w:t xml:space="preserve"> </w:t>
      </w:r>
      <w:proofErr w:type="spellStart"/>
      <w:r w:rsidRPr="00991798">
        <w:rPr>
          <w:rFonts w:ascii="AdiHaus" w:hAnsi="AdiHaus"/>
          <w:color w:val="auto"/>
          <w:sz w:val="22"/>
          <w:szCs w:val="22"/>
        </w:rPr>
        <w:t>Dassler</w:t>
      </w:r>
      <w:proofErr w:type="spellEnd"/>
      <w:r w:rsidRPr="00991798">
        <w:rPr>
          <w:rFonts w:ascii="AdiHaus" w:hAnsi="AdiHaus"/>
          <w:color w:val="auto"/>
          <w:sz w:val="22"/>
          <w:szCs w:val="22"/>
        </w:rPr>
        <w:t xml:space="preserve"> – and his wife </w:t>
      </w:r>
      <w:proofErr w:type="spellStart"/>
      <w:r w:rsidRPr="00991798">
        <w:rPr>
          <w:rFonts w:ascii="AdiHaus" w:hAnsi="AdiHaus"/>
          <w:color w:val="auto"/>
          <w:sz w:val="22"/>
          <w:szCs w:val="22"/>
        </w:rPr>
        <w:t>Käthe</w:t>
      </w:r>
      <w:proofErr w:type="spellEnd"/>
      <w:r w:rsidRPr="00991798">
        <w:rPr>
          <w:rFonts w:ascii="AdiHaus" w:hAnsi="AdiHaus"/>
          <w:color w:val="auto"/>
          <w:sz w:val="22"/>
          <w:szCs w:val="22"/>
        </w:rPr>
        <w:t xml:space="preserve"> – sought a new, additional identification mark for the brand. </w:t>
      </w:r>
    </w:p>
    <w:p w:rsidR="00303DC5" w:rsidRPr="00991798" w:rsidRDefault="00303DC5" w:rsidP="00991798">
      <w:pPr>
        <w:pStyle w:val="Default"/>
        <w:spacing w:after="100" w:afterAutospacing="1" w:line="276" w:lineRule="auto"/>
        <w:contextualSpacing/>
        <w:rPr>
          <w:rFonts w:ascii="AdiHaus" w:hAnsi="AdiHaus"/>
          <w:color w:val="auto"/>
          <w:sz w:val="22"/>
          <w:szCs w:val="22"/>
        </w:rPr>
      </w:pPr>
    </w:p>
    <w:p w:rsidR="00303DC5" w:rsidRPr="00991798" w:rsidRDefault="00303DC5" w:rsidP="00991798">
      <w:pPr>
        <w:pStyle w:val="Default"/>
        <w:spacing w:after="100" w:afterAutospacing="1" w:line="276" w:lineRule="auto"/>
        <w:contextualSpacing/>
        <w:rPr>
          <w:rFonts w:ascii="AdiHaus" w:hAnsi="AdiHaus"/>
          <w:color w:val="auto"/>
          <w:sz w:val="22"/>
          <w:szCs w:val="22"/>
        </w:rPr>
      </w:pPr>
      <w:r w:rsidRPr="00991798">
        <w:rPr>
          <w:rFonts w:ascii="AdiHaus" w:hAnsi="AdiHaus"/>
          <w:color w:val="auto"/>
          <w:sz w:val="22"/>
          <w:szCs w:val="22"/>
        </w:rPr>
        <w:t xml:space="preserve">In August 1971, the Trefoil was born out of more than 100 ideas. Inspired by the 3 stripes, it is a geometric execution with a triple intersection, </w:t>
      </w:r>
      <w:proofErr w:type="spellStart"/>
      <w:r w:rsidRPr="00991798">
        <w:rPr>
          <w:rFonts w:ascii="AdiHaus" w:hAnsi="AdiHaus"/>
          <w:color w:val="auto"/>
          <w:sz w:val="22"/>
          <w:szCs w:val="22"/>
        </w:rPr>
        <w:t>symbolising</w:t>
      </w:r>
      <w:proofErr w:type="spellEnd"/>
      <w:r w:rsidRPr="00991798">
        <w:rPr>
          <w:rFonts w:ascii="AdiHaus" w:hAnsi="AdiHaus"/>
          <w:color w:val="auto"/>
          <w:sz w:val="22"/>
          <w:szCs w:val="22"/>
        </w:rPr>
        <w:t xml:space="preserve"> the diversity of the adidas brand and was first used in 1972 at the Munich Olympic Games, and has since become one of the most famous brand emblems in the world, celebrated its fortieth anniversary last year.</w:t>
      </w:r>
    </w:p>
    <w:p w:rsidR="00303DC5" w:rsidRPr="00991798" w:rsidRDefault="00303DC5" w:rsidP="00991798">
      <w:pPr>
        <w:pStyle w:val="Default"/>
        <w:spacing w:after="100" w:afterAutospacing="1" w:line="276" w:lineRule="auto"/>
        <w:contextualSpacing/>
        <w:rPr>
          <w:rFonts w:ascii="AdiHaus" w:hAnsi="AdiHaus"/>
          <w:color w:val="auto"/>
          <w:sz w:val="22"/>
          <w:szCs w:val="22"/>
        </w:rPr>
      </w:pPr>
    </w:p>
    <w:p w:rsidR="00C12CE2" w:rsidRPr="00991798" w:rsidRDefault="00303DC5" w:rsidP="00991798">
      <w:pPr>
        <w:pStyle w:val="Default"/>
        <w:spacing w:after="100" w:afterAutospacing="1" w:line="276" w:lineRule="auto"/>
        <w:contextualSpacing/>
        <w:rPr>
          <w:rFonts w:ascii="AdiHaus" w:hAnsi="AdiHaus"/>
          <w:color w:val="auto"/>
          <w:sz w:val="22"/>
          <w:szCs w:val="22"/>
        </w:rPr>
      </w:pPr>
      <w:proofErr w:type="gramStart"/>
      <w:r w:rsidRPr="00991798">
        <w:rPr>
          <w:rFonts w:ascii="AdiHaus" w:hAnsi="AdiHaus"/>
          <w:color w:val="auto"/>
          <w:sz w:val="22"/>
          <w:szCs w:val="22"/>
        </w:rPr>
        <w:t>adidas</w:t>
      </w:r>
      <w:proofErr w:type="gramEnd"/>
      <w:r w:rsidRPr="00991798">
        <w:rPr>
          <w:rFonts w:ascii="AdiHaus" w:hAnsi="AdiHaus"/>
          <w:color w:val="auto"/>
          <w:sz w:val="22"/>
          <w:szCs w:val="22"/>
        </w:rPr>
        <w:t xml:space="preserve"> Originals is the iconic sportswear brand for the street. It is born in sport heritage, but lives in contemporary lifestyles and strives to inspire all in their everyday lives. Innovative, classic and always authentic – there are certain values that adidas Originals stands for: authenticity, creativity and individuality.</w:t>
      </w:r>
    </w:p>
    <w:p w:rsidR="00A71CB4" w:rsidRPr="00991798" w:rsidRDefault="00A71CB4" w:rsidP="00991798">
      <w:pPr>
        <w:pStyle w:val="Heading4"/>
        <w:pBdr>
          <w:bottom w:val="single" w:sz="12" w:space="0" w:color="auto"/>
        </w:pBdr>
        <w:spacing w:before="0" w:after="480"/>
        <w:contextualSpacing/>
        <w:textAlignment w:val="baseline"/>
        <w:rPr>
          <w:rFonts w:ascii="AdiHaus" w:hAnsi="AdiHaus" w:cs="Calibri"/>
          <w:b w:val="0"/>
          <w:color w:val="auto"/>
        </w:rPr>
      </w:pPr>
    </w:p>
    <w:p w:rsidR="00A71CB4" w:rsidRPr="00991798" w:rsidRDefault="00A71CB4" w:rsidP="00991798">
      <w:pPr>
        <w:contextualSpacing/>
        <w:rPr>
          <w:rFonts w:ascii="AdiHaus" w:eastAsia="Times New Roman" w:hAnsi="AdiHaus" w:cs="Calibri"/>
          <w:lang w:val="en-GB"/>
        </w:rPr>
      </w:pPr>
    </w:p>
    <w:p w:rsidR="00A71CB4" w:rsidRPr="00991798" w:rsidRDefault="00A71CB4" w:rsidP="00991798">
      <w:pPr>
        <w:ind w:left="2160" w:hanging="2160"/>
        <w:contextualSpacing/>
        <w:rPr>
          <w:rFonts w:ascii="AdiHaus" w:eastAsia="Times New Roman" w:hAnsi="AdiHaus" w:cs="Calibri"/>
          <w:lang w:val="en-GB"/>
        </w:rPr>
      </w:pPr>
      <w:r w:rsidRPr="00991798">
        <w:rPr>
          <w:rFonts w:ascii="AdiHaus" w:eastAsia="Times New Roman" w:hAnsi="AdiHaus" w:cs="Calibri"/>
          <w:lang w:val="en-GB"/>
        </w:rPr>
        <w:t xml:space="preserve">Issued on behalf of: </w:t>
      </w:r>
      <w:r w:rsidRPr="00991798">
        <w:rPr>
          <w:rFonts w:ascii="AdiHaus" w:eastAsia="Times New Roman" w:hAnsi="AdiHaus" w:cs="Calibri"/>
          <w:lang w:val="en-GB"/>
        </w:rPr>
        <w:tab/>
        <w:t>Fabrizia Degli Esposti, Brand Marketing and PR Specialist – Style at adidas South Africa</w:t>
      </w:r>
    </w:p>
    <w:p w:rsidR="009105C4" w:rsidRPr="00991798" w:rsidRDefault="00A71CB4" w:rsidP="00991798">
      <w:pPr>
        <w:contextualSpacing/>
        <w:rPr>
          <w:rFonts w:ascii="AdiHaus" w:eastAsia="Times New Roman" w:hAnsi="AdiHaus" w:cs="Calibri"/>
        </w:rPr>
      </w:pPr>
      <w:r w:rsidRPr="00991798">
        <w:rPr>
          <w:rFonts w:ascii="AdiHaus" w:eastAsia="Times New Roman" w:hAnsi="AdiHaus" w:cs="Calibri"/>
        </w:rPr>
        <w:tab/>
      </w:r>
      <w:r w:rsidRPr="00991798">
        <w:rPr>
          <w:rFonts w:ascii="AdiHaus" w:eastAsia="Times New Roman" w:hAnsi="AdiHaus" w:cs="Calibri"/>
        </w:rPr>
        <w:tab/>
      </w:r>
      <w:r w:rsidRPr="00991798">
        <w:rPr>
          <w:rFonts w:ascii="AdiHaus" w:eastAsia="Times New Roman" w:hAnsi="AdiHaus" w:cs="Calibri"/>
        </w:rPr>
        <w:tab/>
      </w:r>
      <w:hyperlink r:id="rId27" w:history="1">
        <w:r w:rsidRPr="00991798">
          <w:rPr>
            <w:rStyle w:val="Hyperlink"/>
            <w:rFonts w:ascii="AdiHaus" w:eastAsia="Times New Roman" w:hAnsi="AdiHaus" w:cs="Calibri"/>
          </w:rPr>
          <w:t>Fabrizia.DegliEsposti@adidas.com</w:t>
        </w:r>
      </w:hyperlink>
      <w:r w:rsidRPr="00991798">
        <w:rPr>
          <w:rFonts w:ascii="AdiHaus" w:eastAsia="Times New Roman" w:hAnsi="AdiHaus" w:cs="Calibri"/>
        </w:rPr>
        <w:t xml:space="preserve"> </w:t>
      </w:r>
    </w:p>
    <w:p w:rsidR="00A71CB4" w:rsidRPr="00991798" w:rsidRDefault="00A71CB4" w:rsidP="00991798">
      <w:pPr>
        <w:contextualSpacing/>
        <w:rPr>
          <w:rFonts w:ascii="AdiHaus" w:eastAsia="Times New Roman" w:hAnsi="AdiHaus" w:cs="Calibri"/>
        </w:rPr>
      </w:pPr>
      <w:r w:rsidRPr="00991798">
        <w:rPr>
          <w:rFonts w:ascii="AdiHaus" w:eastAsia="Times New Roman" w:hAnsi="AdiHaus" w:cs="Calibri"/>
        </w:rPr>
        <w:t xml:space="preserve">Issued by: </w:t>
      </w:r>
      <w:r w:rsidRPr="00991798">
        <w:rPr>
          <w:rFonts w:ascii="AdiHaus" w:eastAsia="Times New Roman" w:hAnsi="AdiHaus" w:cs="Calibri"/>
        </w:rPr>
        <w:tab/>
      </w:r>
      <w:r w:rsidRPr="00991798">
        <w:rPr>
          <w:rFonts w:ascii="AdiHaus" w:eastAsia="Times New Roman" w:hAnsi="AdiHaus" w:cs="Calibri"/>
        </w:rPr>
        <w:tab/>
        <w:t xml:space="preserve">Kelly Dido, Account Executive at Ogilvy Cape Town </w:t>
      </w:r>
    </w:p>
    <w:p w:rsidR="00B7788B" w:rsidRPr="00991798" w:rsidRDefault="00A71CB4" w:rsidP="00991798">
      <w:pPr>
        <w:contextualSpacing/>
        <w:rPr>
          <w:rFonts w:ascii="AdiHaus" w:eastAsia="Times New Roman" w:hAnsi="AdiHaus" w:cs="Calibri"/>
        </w:rPr>
      </w:pPr>
      <w:r w:rsidRPr="00991798">
        <w:rPr>
          <w:rFonts w:ascii="AdiHaus" w:eastAsia="Times New Roman" w:hAnsi="AdiHaus" w:cs="Calibri"/>
        </w:rPr>
        <w:tab/>
      </w:r>
      <w:r w:rsidRPr="00991798">
        <w:rPr>
          <w:rFonts w:ascii="AdiHaus" w:eastAsia="Times New Roman" w:hAnsi="AdiHaus" w:cs="Calibri"/>
        </w:rPr>
        <w:tab/>
      </w:r>
      <w:r w:rsidRPr="00991798">
        <w:rPr>
          <w:rFonts w:ascii="AdiHaus" w:eastAsia="Times New Roman" w:hAnsi="AdiHaus" w:cs="Calibri"/>
        </w:rPr>
        <w:tab/>
      </w:r>
      <w:hyperlink r:id="rId28" w:history="1">
        <w:r w:rsidRPr="00991798">
          <w:rPr>
            <w:rStyle w:val="Hyperlink"/>
            <w:rFonts w:ascii="AdiHaus" w:eastAsia="Times New Roman" w:hAnsi="AdiHaus" w:cs="Calibri"/>
          </w:rPr>
          <w:t>Kelly.Dido@ogilvy.co.za</w:t>
        </w:r>
      </w:hyperlink>
    </w:p>
    <w:sectPr w:rsidR="00B7788B" w:rsidRPr="00991798">
      <w:head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FFD" w:rsidRDefault="00C05FFD" w:rsidP="00FB01E6">
      <w:pPr>
        <w:spacing w:after="0" w:line="240" w:lineRule="auto"/>
      </w:pPr>
      <w:r>
        <w:separator/>
      </w:r>
    </w:p>
  </w:endnote>
  <w:endnote w:type="continuationSeparator" w:id="0">
    <w:p w:rsidR="00C05FFD" w:rsidRDefault="00C05FFD" w:rsidP="00FB0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iHaus">
    <w:altName w:val="Corbel"/>
    <w:panose1 w:val="02000503020000020004"/>
    <w:charset w:val="00"/>
    <w:family w:val="auto"/>
    <w:pitch w:val="variable"/>
    <w:sig w:usb0="8000002F" w:usb1="10000048"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FFD" w:rsidRDefault="00C05FFD" w:rsidP="00FB01E6">
      <w:pPr>
        <w:spacing w:after="0" w:line="240" w:lineRule="auto"/>
      </w:pPr>
      <w:r>
        <w:separator/>
      </w:r>
    </w:p>
  </w:footnote>
  <w:footnote w:type="continuationSeparator" w:id="0">
    <w:p w:rsidR="00C05FFD" w:rsidRDefault="00C05FFD" w:rsidP="00FB0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1E6" w:rsidRDefault="00C12CE2" w:rsidP="00462241">
    <w:pPr>
      <w:pStyle w:val="Header"/>
      <w:tabs>
        <w:tab w:val="left" w:pos="225"/>
      </w:tabs>
    </w:pPr>
    <w:r>
      <w:rPr>
        <w:b/>
        <w:sz w:val="28"/>
        <w:szCs w:val="28"/>
        <w:lang w:val="de-DE"/>
      </w:rPr>
      <w:t>Media Release</w:t>
    </w:r>
    <w:r w:rsidR="00462241">
      <w:tab/>
    </w:r>
    <w:r w:rsidR="00462241">
      <w:tab/>
    </w:r>
    <w:r w:rsidR="00E16BEC">
      <w:rPr>
        <w:noProof/>
        <w:lang w:eastAsia="en-ZA"/>
      </w:rPr>
      <w:drawing>
        <wp:inline distT="0" distB="0" distL="0" distR="0" wp14:anchorId="25C57B10" wp14:editId="240EDEB2">
          <wp:extent cx="657225" cy="638580"/>
          <wp:effectExtent l="0" t="0" r="0" b="9525"/>
          <wp:docPr id="1" name="Picture 1" descr="T:\ADIDAS\adidas Origin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IDAS\adidas Original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987" cy="6383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C5A89"/>
    <w:multiLevelType w:val="hybridMultilevel"/>
    <w:tmpl w:val="75523000"/>
    <w:lvl w:ilvl="0" w:tplc="C93C911C">
      <w:start w:val="1"/>
      <w:numFmt w:val="bullet"/>
      <w:lvlText w:val="-"/>
      <w:lvlJc w:val="left"/>
      <w:pPr>
        <w:ind w:left="720" w:hanging="360"/>
      </w:pPr>
      <w:rPr>
        <w:rFonts w:ascii="AdiHaus" w:eastAsiaTheme="minorHAnsi" w:hAnsi="AdiHaus"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E6"/>
    <w:rsid w:val="00013C52"/>
    <w:rsid w:val="000222A4"/>
    <w:rsid w:val="00022F87"/>
    <w:rsid w:val="000254B9"/>
    <w:rsid w:val="00051E88"/>
    <w:rsid w:val="00054C24"/>
    <w:rsid w:val="00072207"/>
    <w:rsid w:val="00080A31"/>
    <w:rsid w:val="000858B9"/>
    <w:rsid w:val="00094BE1"/>
    <w:rsid w:val="000B2D4F"/>
    <w:rsid w:val="000B3814"/>
    <w:rsid w:val="000C7544"/>
    <w:rsid w:val="000D2EAC"/>
    <w:rsid w:val="001051D6"/>
    <w:rsid w:val="00113542"/>
    <w:rsid w:val="00132F1A"/>
    <w:rsid w:val="0015088F"/>
    <w:rsid w:val="00152B10"/>
    <w:rsid w:val="00165087"/>
    <w:rsid w:val="00191581"/>
    <w:rsid w:val="001F14EA"/>
    <w:rsid w:val="00274821"/>
    <w:rsid w:val="0027732A"/>
    <w:rsid w:val="002938B4"/>
    <w:rsid w:val="002A0DE1"/>
    <w:rsid w:val="002A1D26"/>
    <w:rsid w:val="002A6F90"/>
    <w:rsid w:val="002B541C"/>
    <w:rsid w:val="002E30D3"/>
    <w:rsid w:val="003029A8"/>
    <w:rsid w:val="00303DC5"/>
    <w:rsid w:val="003211CD"/>
    <w:rsid w:val="00332A8C"/>
    <w:rsid w:val="00342386"/>
    <w:rsid w:val="003428D8"/>
    <w:rsid w:val="00346672"/>
    <w:rsid w:val="003A552E"/>
    <w:rsid w:val="003A6D9B"/>
    <w:rsid w:val="003C2FDF"/>
    <w:rsid w:val="00416064"/>
    <w:rsid w:val="00416DA4"/>
    <w:rsid w:val="00451B47"/>
    <w:rsid w:val="00462241"/>
    <w:rsid w:val="00474E4F"/>
    <w:rsid w:val="00486569"/>
    <w:rsid w:val="004C3FA1"/>
    <w:rsid w:val="004C475C"/>
    <w:rsid w:val="004C570F"/>
    <w:rsid w:val="004D54AA"/>
    <w:rsid w:val="00507F3C"/>
    <w:rsid w:val="00513041"/>
    <w:rsid w:val="0054185E"/>
    <w:rsid w:val="00552242"/>
    <w:rsid w:val="005560A2"/>
    <w:rsid w:val="005712BF"/>
    <w:rsid w:val="0058646C"/>
    <w:rsid w:val="005D114C"/>
    <w:rsid w:val="0060176C"/>
    <w:rsid w:val="0061325E"/>
    <w:rsid w:val="006165D7"/>
    <w:rsid w:val="00626773"/>
    <w:rsid w:val="00640A65"/>
    <w:rsid w:val="00643D6B"/>
    <w:rsid w:val="00681A7D"/>
    <w:rsid w:val="00695424"/>
    <w:rsid w:val="006A1F75"/>
    <w:rsid w:val="006B65B8"/>
    <w:rsid w:val="006C0176"/>
    <w:rsid w:val="006F698F"/>
    <w:rsid w:val="00726E96"/>
    <w:rsid w:val="00782BEE"/>
    <w:rsid w:val="00792FD2"/>
    <w:rsid w:val="007A11A3"/>
    <w:rsid w:val="007D146B"/>
    <w:rsid w:val="007E16F9"/>
    <w:rsid w:val="007E6445"/>
    <w:rsid w:val="007E736B"/>
    <w:rsid w:val="007F237F"/>
    <w:rsid w:val="008058C9"/>
    <w:rsid w:val="0088185E"/>
    <w:rsid w:val="008B16E8"/>
    <w:rsid w:val="008B7D41"/>
    <w:rsid w:val="008D4872"/>
    <w:rsid w:val="009036FF"/>
    <w:rsid w:val="00905228"/>
    <w:rsid w:val="0090637D"/>
    <w:rsid w:val="009105C4"/>
    <w:rsid w:val="00941772"/>
    <w:rsid w:val="009537CB"/>
    <w:rsid w:val="00991798"/>
    <w:rsid w:val="009B22C9"/>
    <w:rsid w:val="009F05AE"/>
    <w:rsid w:val="009F2D77"/>
    <w:rsid w:val="00A61686"/>
    <w:rsid w:val="00A71CB4"/>
    <w:rsid w:val="00AB6A56"/>
    <w:rsid w:val="00AC4944"/>
    <w:rsid w:val="00AC6E1E"/>
    <w:rsid w:val="00AE75AC"/>
    <w:rsid w:val="00B7788B"/>
    <w:rsid w:val="00B83900"/>
    <w:rsid w:val="00BA1E9F"/>
    <w:rsid w:val="00BA2EBE"/>
    <w:rsid w:val="00BE6211"/>
    <w:rsid w:val="00BE6711"/>
    <w:rsid w:val="00C05FFD"/>
    <w:rsid w:val="00C12CE2"/>
    <w:rsid w:val="00C211E1"/>
    <w:rsid w:val="00C506B0"/>
    <w:rsid w:val="00C601E4"/>
    <w:rsid w:val="00C62064"/>
    <w:rsid w:val="00C8457F"/>
    <w:rsid w:val="00CA06EA"/>
    <w:rsid w:val="00CB49BC"/>
    <w:rsid w:val="00CB7165"/>
    <w:rsid w:val="00CC694E"/>
    <w:rsid w:val="00CE0140"/>
    <w:rsid w:val="00D4160A"/>
    <w:rsid w:val="00D54876"/>
    <w:rsid w:val="00D96B88"/>
    <w:rsid w:val="00DB1AAC"/>
    <w:rsid w:val="00DE6EE5"/>
    <w:rsid w:val="00DF2C09"/>
    <w:rsid w:val="00E01F44"/>
    <w:rsid w:val="00E13782"/>
    <w:rsid w:val="00E16BEC"/>
    <w:rsid w:val="00E30653"/>
    <w:rsid w:val="00E3247E"/>
    <w:rsid w:val="00E551D9"/>
    <w:rsid w:val="00E7101A"/>
    <w:rsid w:val="00EB3768"/>
    <w:rsid w:val="00EC593D"/>
    <w:rsid w:val="00ED1895"/>
    <w:rsid w:val="00EE54C0"/>
    <w:rsid w:val="00F473FC"/>
    <w:rsid w:val="00F5373D"/>
    <w:rsid w:val="00F71BC7"/>
    <w:rsid w:val="00F7785E"/>
    <w:rsid w:val="00F80FB3"/>
    <w:rsid w:val="00F86017"/>
    <w:rsid w:val="00FB01E6"/>
    <w:rsid w:val="00FB0D25"/>
    <w:rsid w:val="00FC2520"/>
    <w:rsid w:val="00FC39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5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4">
    <w:name w:val="heading 4"/>
    <w:basedOn w:val="Normal"/>
    <w:next w:val="Normal"/>
    <w:link w:val="Heading4Char"/>
    <w:uiPriority w:val="9"/>
    <w:semiHidden/>
    <w:unhideWhenUsed/>
    <w:qFormat/>
    <w:rsid w:val="004D54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E6"/>
  </w:style>
  <w:style w:type="paragraph" w:styleId="Footer">
    <w:name w:val="footer"/>
    <w:basedOn w:val="Normal"/>
    <w:link w:val="FooterChar"/>
    <w:uiPriority w:val="99"/>
    <w:unhideWhenUsed/>
    <w:rsid w:val="00FB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E6"/>
  </w:style>
  <w:style w:type="paragraph" w:styleId="BalloonText">
    <w:name w:val="Balloon Text"/>
    <w:basedOn w:val="Normal"/>
    <w:link w:val="BalloonTextChar"/>
    <w:uiPriority w:val="99"/>
    <w:semiHidden/>
    <w:unhideWhenUsed/>
    <w:rsid w:val="00FB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6"/>
    <w:rPr>
      <w:rFonts w:ascii="Tahoma" w:hAnsi="Tahoma" w:cs="Tahoma"/>
      <w:sz w:val="16"/>
      <w:szCs w:val="16"/>
    </w:rPr>
  </w:style>
  <w:style w:type="paragraph" w:styleId="NormalWeb">
    <w:name w:val="Normal (Web)"/>
    <w:basedOn w:val="Normal"/>
    <w:uiPriority w:val="99"/>
    <w:unhideWhenUsed/>
    <w:rsid w:val="004D54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4D54AA"/>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semiHidden/>
    <w:rsid w:val="004D54A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D54AA"/>
    <w:rPr>
      <w:color w:val="0000FF"/>
      <w:u w:val="single"/>
    </w:rPr>
  </w:style>
  <w:style w:type="paragraph" w:styleId="NoSpacing">
    <w:name w:val="No Spacing"/>
    <w:uiPriority w:val="1"/>
    <w:qFormat/>
    <w:rsid w:val="004D54AA"/>
    <w:pPr>
      <w:spacing w:after="0" w:line="240" w:lineRule="auto"/>
    </w:pPr>
    <w:rPr>
      <w:rFonts w:ascii="Calibri" w:eastAsia="Calibri" w:hAnsi="Calibri" w:cs="Times New Roman"/>
    </w:rPr>
  </w:style>
  <w:style w:type="paragraph" w:customStyle="1" w:styleId="Default">
    <w:name w:val="Default"/>
    <w:rsid w:val="004D54AA"/>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dsq-postid">
    <w:name w:val="dsq-postid"/>
    <w:basedOn w:val="DefaultParagraphFont"/>
    <w:rsid w:val="004C570F"/>
  </w:style>
  <w:style w:type="character" w:customStyle="1" w:styleId="st">
    <w:name w:val="st"/>
    <w:basedOn w:val="DefaultParagraphFont"/>
    <w:rsid w:val="003029A8"/>
  </w:style>
  <w:style w:type="character" w:styleId="Emphasis">
    <w:name w:val="Emphasis"/>
    <w:basedOn w:val="DefaultParagraphFont"/>
    <w:uiPriority w:val="20"/>
    <w:qFormat/>
    <w:rsid w:val="003029A8"/>
    <w:rPr>
      <w:i/>
      <w:iCs/>
    </w:rPr>
  </w:style>
  <w:style w:type="character" w:styleId="CommentReference">
    <w:name w:val="annotation reference"/>
    <w:basedOn w:val="DefaultParagraphFont"/>
    <w:uiPriority w:val="99"/>
    <w:semiHidden/>
    <w:unhideWhenUsed/>
    <w:rsid w:val="00BE6211"/>
    <w:rPr>
      <w:sz w:val="16"/>
      <w:szCs w:val="16"/>
    </w:rPr>
  </w:style>
  <w:style w:type="paragraph" w:styleId="CommentText">
    <w:name w:val="annotation text"/>
    <w:basedOn w:val="Normal"/>
    <w:link w:val="CommentTextChar"/>
    <w:uiPriority w:val="99"/>
    <w:semiHidden/>
    <w:unhideWhenUsed/>
    <w:rsid w:val="00BE6211"/>
    <w:pPr>
      <w:spacing w:line="240" w:lineRule="auto"/>
    </w:pPr>
    <w:rPr>
      <w:sz w:val="20"/>
      <w:szCs w:val="20"/>
    </w:rPr>
  </w:style>
  <w:style w:type="character" w:customStyle="1" w:styleId="CommentTextChar">
    <w:name w:val="Comment Text Char"/>
    <w:basedOn w:val="DefaultParagraphFont"/>
    <w:link w:val="CommentText"/>
    <w:uiPriority w:val="99"/>
    <w:semiHidden/>
    <w:rsid w:val="00BE6211"/>
    <w:rPr>
      <w:sz w:val="20"/>
      <w:szCs w:val="20"/>
    </w:rPr>
  </w:style>
  <w:style w:type="paragraph" w:styleId="CommentSubject">
    <w:name w:val="annotation subject"/>
    <w:basedOn w:val="CommentText"/>
    <w:next w:val="CommentText"/>
    <w:link w:val="CommentSubjectChar"/>
    <w:uiPriority w:val="99"/>
    <w:semiHidden/>
    <w:unhideWhenUsed/>
    <w:rsid w:val="00BE6211"/>
    <w:rPr>
      <w:b/>
      <w:bCs/>
    </w:rPr>
  </w:style>
  <w:style w:type="character" w:customStyle="1" w:styleId="CommentSubjectChar">
    <w:name w:val="Comment Subject Char"/>
    <w:basedOn w:val="CommentTextChar"/>
    <w:link w:val="CommentSubject"/>
    <w:uiPriority w:val="99"/>
    <w:semiHidden/>
    <w:rsid w:val="00BE6211"/>
    <w:rPr>
      <w:b/>
      <w:bCs/>
      <w:sz w:val="20"/>
      <w:szCs w:val="20"/>
    </w:rPr>
  </w:style>
  <w:style w:type="character" w:styleId="FollowedHyperlink">
    <w:name w:val="FollowedHyperlink"/>
    <w:basedOn w:val="DefaultParagraphFont"/>
    <w:uiPriority w:val="99"/>
    <w:semiHidden/>
    <w:unhideWhenUsed/>
    <w:rsid w:val="00A61686"/>
    <w:rPr>
      <w:color w:val="800080" w:themeColor="followedHyperlink"/>
      <w:u w:val="single"/>
    </w:rPr>
  </w:style>
  <w:style w:type="character" w:customStyle="1" w:styleId="adtext">
    <w:name w:val="adtext"/>
    <w:basedOn w:val="DefaultParagraphFont"/>
    <w:rsid w:val="00332A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5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4">
    <w:name w:val="heading 4"/>
    <w:basedOn w:val="Normal"/>
    <w:next w:val="Normal"/>
    <w:link w:val="Heading4Char"/>
    <w:uiPriority w:val="9"/>
    <w:semiHidden/>
    <w:unhideWhenUsed/>
    <w:qFormat/>
    <w:rsid w:val="004D54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E6"/>
  </w:style>
  <w:style w:type="paragraph" w:styleId="Footer">
    <w:name w:val="footer"/>
    <w:basedOn w:val="Normal"/>
    <w:link w:val="FooterChar"/>
    <w:uiPriority w:val="99"/>
    <w:unhideWhenUsed/>
    <w:rsid w:val="00FB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E6"/>
  </w:style>
  <w:style w:type="paragraph" w:styleId="BalloonText">
    <w:name w:val="Balloon Text"/>
    <w:basedOn w:val="Normal"/>
    <w:link w:val="BalloonTextChar"/>
    <w:uiPriority w:val="99"/>
    <w:semiHidden/>
    <w:unhideWhenUsed/>
    <w:rsid w:val="00FB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6"/>
    <w:rPr>
      <w:rFonts w:ascii="Tahoma" w:hAnsi="Tahoma" w:cs="Tahoma"/>
      <w:sz w:val="16"/>
      <w:szCs w:val="16"/>
    </w:rPr>
  </w:style>
  <w:style w:type="paragraph" w:styleId="NormalWeb">
    <w:name w:val="Normal (Web)"/>
    <w:basedOn w:val="Normal"/>
    <w:uiPriority w:val="99"/>
    <w:unhideWhenUsed/>
    <w:rsid w:val="004D54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4D54AA"/>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semiHidden/>
    <w:rsid w:val="004D54A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D54AA"/>
    <w:rPr>
      <w:color w:val="0000FF"/>
      <w:u w:val="single"/>
    </w:rPr>
  </w:style>
  <w:style w:type="paragraph" w:styleId="NoSpacing">
    <w:name w:val="No Spacing"/>
    <w:uiPriority w:val="1"/>
    <w:qFormat/>
    <w:rsid w:val="004D54AA"/>
    <w:pPr>
      <w:spacing w:after="0" w:line="240" w:lineRule="auto"/>
    </w:pPr>
    <w:rPr>
      <w:rFonts w:ascii="Calibri" w:eastAsia="Calibri" w:hAnsi="Calibri" w:cs="Times New Roman"/>
    </w:rPr>
  </w:style>
  <w:style w:type="paragraph" w:customStyle="1" w:styleId="Default">
    <w:name w:val="Default"/>
    <w:rsid w:val="004D54AA"/>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dsq-postid">
    <w:name w:val="dsq-postid"/>
    <w:basedOn w:val="DefaultParagraphFont"/>
    <w:rsid w:val="004C570F"/>
  </w:style>
  <w:style w:type="character" w:customStyle="1" w:styleId="st">
    <w:name w:val="st"/>
    <w:basedOn w:val="DefaultParagraphFont"/>
    <w:rsid w:val="003029A8"/>
  </w:style>
  <w:style w:type="character" w:styleId="Emphasis">
    <w:name w:val="Emphasis"/>
    <w:basedOn w:val="DefaultParagraphFont"/>
    <w:uiPriority w:val="20"/>
    <w:qFormat/>
    <w:rsid w:val="003029A8"/>
    <w:rPr>
      <w:i/>
      <w:iCs/>
    </w:rPr>
  </w:style>
  <w:style w:type="character" w:styleId="CommentReference">
    <w:name w:val="annotation reference"/>
    <w:basedOn w:val="DefaultParagraphFont"/>
    <w:uiPriority w:val="99"/>
    <w:semiHidden/>
    <w:unhideWhenUsed/>
    <w:rsid w:val="00BE6211"/>
    <w:rPr>
      <w:sz w:val="16"/>
      <w:szCs w:val="16"/>
    </w:rPr>
  </w:style>
  <w:style w:type="paragraph" w:styleId="CommentText">
    <w:name w:val="annotation text"/>
    <w:basedOn w:val="Normal"/>
    <w:link w:val="CommentTextChar"/>
    <w:uiPriority w:val="99"/>
    <w:semiHidden/>
    <w:unhideWhenUsed/>
    <w:rsid w:val="00BE6211"/>
    <w:pPr>
      <w:spacing w:line="240" w:lineRule="auto"/>
    </w:pPr>
    <w:rPr>
      <w:sz w:val="20"/>
      <w:szCs w:val="20"/>
    </w:rPr>
  </w:style>
  <w:style w:type="character" w:customStyle="1" w:styleId="CommentTextChar">
    <w:name w:val="Comment Text Char"/>
    <w:basedOn w:val="DefaultParagraphFont"/>
    <w:link w:val="CommentText"/>
    <w:uiPriority w:val="99"/>
    <w:semiHidden/>
    <w:rsid w:val="00BE6211"/>
    <w:rPr>
      <w:sz w:val="20"/>
      <w:szCs w:val="20"/>
    </w:rPr>
  </w:style>
  <w:style w:type="paragraph" w:styleId="CommentSubject">
    <w:name w:val="annotation subject"/>
    <w:basedOn w:val="CommentText"/>
    <w:next w:val="CommentText"/>
    <w:link w:val="CommentSubjectChar"/>
    <w:uiPriority w:val="99"/>
    <w:semiHidden/>
    <w:unhideWhenUsed/>
    <w:rsid w:val="00BE6211"/>
    <w:rPr>
      <w:b/>
      <w:bCs/>
    </w:rPr>
  </w:style>
  <w:style w:type="character" w:customStyle="1" w:styleId="CommentSubjectChar">
    <w:name w:val="Comment Subject Char"/>
    <w:basedOn w:val="CommentTextChar"/>
    <w:link w:val="CommentSubject"/>
    <w:uiPriority w:val="99"/>
    <w:semiHidden/>
    <w:rsid w:val="00BE6211"/>
    <w:rPr>
      <w:b/>
      <w:bCs/>
      <w:sz w:val="20"/>
      <w:szCs w:val="20"/>
    </w:rPr>
  </w:style>
  <w:style w:type="character" w:styleId="FollowedHyperlink">
    <w:name w:val="FollowedHyperlink"/>
    <w:basedOn w:val="DefaultParagraphFont"/>
    <w:uiPriority w:val="99"/>
    <w:semiHidden/>
    <w:unhideWhenUsed/>
    <w:rsid w:val="00A61686"/>
    <w:rPr>
      <w:color w:val="800080" w:themeColor="followedHyperlink"/>
      <w:u w:val="single"/>
    </w:rPr>
  </w:style>
  <w:style w:type="character" w:customStyle="1" w:styleId="adtext">
    <w:name w:val="adtext"/>
    <w:basedOn w:val="DefaultParagraphFont"/>
    <w:rsid w:val="00332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37901">
      <w:bodyDiv w:val="1"/>
      <w:marLeft w:val="0"/>
      <w:marRight w:val="0"/>
      <w:marTop w:val="0"/>
      <w:marBottom w:val="0"/>
      <w:divBdr>
        <w:top w:val="none" w:sz="0" w:space="0" w:color="auto"/>
        <w:left w:val="none" w:sz="0" w:space="0" w:color="auto"/>
        <w:bottom w:val="none" w:sz="0" w:space="0" w:color="auto"/>
        <w:right w:val="none" w:sz="0" w:space="0" w:color="auto"/>
      </w:divBdr>
    </w:div>
    <w:div w:id="741878321">
      <w:bodyDiv w:val="1"/>
      <w:marLeft w:val="0"/>
      <w:marRight w:val="0"/>
      <w:marTop w:val="0"/>
      <w:marBottom w:val="0"/>
      <w:divBdr>
        <w:top w:val="none" w:sz="0" w:space="0" w:color="auto"/>
        <w:left w:val="none" w:sz="0" w:space="0" w:color="auto"/>
        <w:bottom w:val="none" w:sz="0" w:space="0" w:color="auto"/>
        <w:right w:val="none" w:sz="0" w:space="0" w:color="auto"/>
      </w:divBdr>
      <w:divsChild>
        <w:div w:id="925577160">
          <w:marLeft w:val="0"/>
          <w:marRight w:val="0"/>
          <w:marTop w:val="0"/>
          <w:marBottom w:val="0"/>
          <w:divBdr>
            <w:top w:val="none" w:sz="0" w:space="0" w:color="auto"/>
            <w:left w:val="none" w:sz="0" w:space="0" w:color="auto"/>
            <w:bottom w:val="none" w:sz="0" w:space="0" w:color="auto"/>
            <w:right w:val="none" w:sz="0" w:space="0" w:color="auto"/>
          </w:divBdr>
        </w:div>
      </w:divsChild>
    </w:div>
    <w:div w:id="1232542268">
      <w:bodyDiv w:val="1"/>
      <w:marLeft w:val="0"/>
      <w:marRight w:val="0"/>
      <w:marTop w:val="0"/>
      <w:marBottom w:val="0"/>
      <w:divBdr>
        <w:top w:val="none" w:sz="0" w:space="0" w:color="auto"/>
        <w:left w:val="none" w:sz="0" w:space="0" w:color="auto"/>
        <w:bottom w:val="none" w:sz="0" w:space="0" w:color="auto"/>
        <w:right w:val="none" w:sz="0" w:space="0" w:color="auto"/>
      </w:divBdr>
    </w:div>
    <w:div w:id="1289971430">
      <w:bodyDiv w:val="1"/>
      <w:marLeft w:val="0"/>
      <w:marRight w:val="0"/>
      <w:marTop w:val="0"/>
      <w:marBottom w:val="0"/>
      <w:divBdr>
        <w:top w:val="none" w:sz="0" w:space="0" w:color="auto"/>
        <w:left w:val="none" w:sz="0" w:space="0" w:color="auto"/>
        <w:bottom w:val="none" w:sz="0" w:space="0" w:color="auto"/>
        <w:right w:val="none" w:sz="0" w:space="0" w:color="auto"/>
      </w:divBdr>
    </w:div>
    <w:div w:id="1396586304">
      <w:bodyDiv w:val="1"/>
      <w:marLeft w:val="0"/>
      <w:marRight w:val="0"/>
      <w:marTop w:val="0"/>
      <w:marBottom w:val="0"/>
      <w:divBdr>
        <w:top w:val="none" w:sz="0" w:space="0" w:color="auto"/>
        <w:left w:val="none" w:sz="0" w:space="0" w:color="auto"/>
        <w:bottom w:val="none" w:sz="0" w:space="0" w:color="auto"/>
        <w:right w:val="none" w:sz="0" w:space="0" w:color="auto"/>
      </w:divBdr>
      <w:divsChild>
        <w:div w:id="94981594">
          <w:marLeft w:val="0"/>
          <w:marRight w:val="0"/>
          <w:marTop w:val="0"/>
          <w:marBottom w:val="0"/>
          <w:divBdr>
            <w:top w:val="none" w:sz="0" w:space="0" w:color="auto"/>
            <w:left w:val="none" w:sz="0" w:space="0" w:color="auto"/>
            <w:bottom w:val="none" w:sz="0" w:space="0" w:color="auto"/>
            <w:right w:val="none" w:sz="0" w:space="0" w:color="auto"/>
          </w:divBdr>
        </w:div>
        <w:div w:id="825318799">
          <w:marLeft w:val="0"/>
          <w:marRight w:val="0"/>
          <w:marTop w:val="0"/>
          <w:marBottom w:val="0"/>
          <w:divBdr>
            <w:top w:val="none" w:sz="0" w:space="0" w:color="auto"/>
            <w:left w:val="none" w:sz="0" w:space="0" w:color="auto"/>
            <w:bottom w:val="none" w:sz="0" w:space="0" w:color="auto"/>
            <w:right w:val="none" w:sz="0" w:space="0" w:color="auto"/>
          </w:divBdr>
        </w:div>
      </w:divsChild>
    </w:div>
    <w:div w:id="1417283944">
      <w:bodyDiv w:val="1"/>
      <w:marLeft w:val="0"/>
      <w:marRight w:val="0"/>
      <w:marTop w:val="0"/>
      <w:marBottom w:val="0"/>
      <w:divBdr>
        <w:top w:val="none" w:sz="0" w:space="0" w:color="auto"/>
        <w:left w:val="none" w:sz="0" w:space="0" w:color="auto"/>
        <w:bottom w:val="none" w:sz="0" w:space="0" w:color="auto"/>
        <w:right w:val="none" w:sz="0" w:space="0" w:color="auto"/>
      </w:divBdr>
      <w:divsChild>
        <w:div w:id="1665088599">
          <w:marLeft w:val="0"/>
          <w:marRight w:val="0"/>
          <w:marTop w:val="0"/>
          <w:marBottom w:val="0"/>
          <w:divBdr>
            <w:top w:val="none" w:sz="0" w:space="0" w:color="auto"/>
            <w:left w:val="none" w:sz="0" w:space="0" w:color="auto"/>
            <w:bottom w:val="none" w:sz="0" w:space="0" w:color="auto"/>
            <w:right w:val="none" w:sz="0" w:space="0" w:color="auto"/>
          </w:divBdr>
        </w:div>
        <w:div w:id="1931892471">
          <w:marLeft w:val="0"/>
          <w:marRight w:val="0"/>
          <w:marTop w:val="0"/>
          <w:marBottom w:val="0"/>
          <w:divBdr>
            <w:top w:val="none" w:sz="0" w:space="0" w:color="auto"/>
            <w:left w:val="none" w:sz="0" w:space="0" w:color="auto"/>
            <w:bottom w:val="none" w:sz="0" w:space="0" w:color="auto"/>
            <w:right w:val="none" w:sz="0" w:space="0" w:color="auto"/>
          </w:divBdr>
        </w:div>
      </w:divsChild>
    </w:div>
    <w:div w:id="1422068744">
      <w:bodyDiv w:val="1"/>
      <w:marLeft w:val="0"/>
      <w:marRight w:val="0"/>
      <w:marTop w:val="0"/>
      <w:marBottom w:val="0"/>
      <w:divBdr>
        <w:top w:val="none" w:sz="0" w:space="0" w:color="auto"/>
        <w:left w:val="none" w:sz="0" w:space="0" w:color="auto"/>
        <w:bottom w:val="none" w:sz="0" w:space="0" w:color="auto"/>
        <w:right w:val="none" w:sz="0" w:space="0" w:color="auto"/>
      </w:divBdr>
    </w:div>
    <w:div w:id="1488133342">
      <w:bodyDiv w:val="1"/>
      <w:marLeft w:val="0"/>
      <w:marRight w:val="0"/>
      <w:marTop w:val="0"/>
      <w:marBottom w:val="0"/>
      <w:divBdr>
        <w:top w:val="none" w:sz="0" w:space="0" w:color="auto"/>
        <w:left w:val="none" w:sz="0" w:space="0" w:color="auto"/>
        <w:bottom w:val="none" w:sz="0" w:space="0" w:color="auto"/>
        <w:right w:val="none" w:sz="0" w:space="0" w:color="auto"/>
      </w:divBdr>
    </w:div>
    <w:div w:id="1522740117">
      <w:bodyDiv w:val="1"/>
      <w:marLeft w:val="0"/>
      <w:marRight w:val="0"/>
      <w:marTop w:val="0"/>
      <w:marBottom w:val="0"/>
      <w:divBdr>
        <w:top w:val="none" w:sz="0" w:space="0" w:color="auto"/>
        <w:left w:val="none" w:sz="0" w:space="0" w:color="auto"/>
        <w:bottom w:val="none" w:sz="0" w:space="0" w:color="auto"/>
        <w:right w:val="none" w:sz="0" w:space="0" w:color="auto"/>
      </w:divBdr>
    </w:div>
    <w:div w:id="1523471720">
      <w:bodyDiv w:val="1"/>
      <w:marLeft w:val="0"/>
      <w:marRight w:val="0"/>
      <w:marTop w:val="0"/>
      <w:marBottom w:val="0"/>
      <w:divBdr>
        <w:top w:val="none" w:sz="0" w:space="0" w:color="auto"/>
        <w:left w:val="none" w:sz="0" w:space="0" w:color="auto"/>
        <w:bottom w:val="none" w:sz="0" w:space="0" w:color="auto"/>
        <w:right w:val="none" w:sz="0" w:space="0" w:color="auto"/>
      </w:divBdr>
    </w:div>
    <w:div w:id="1560478171">
      <w:bodyDiv w:val="1"/>
      <w:marLeft w:val="0"/>
      <w:marRight w:val="0"/>
      <w:marTop w:val="0"/>
      <w:marBottom w:val="0"/>
      <w:divBdr>
        <w:top w:val="none" w:sz="0" w:space="0" w:color="auto"/>
        <w:left w:val="none" w:sz="0" w:space="0" w:color="auto"/>
        <w:bottom w:val="none" w:sz="0" w:space="0" w:color="auto"/>
        <w:right w:val="none" w:sz="0" w:space="0" w:color="auto"/>
      </w:divBdr>
    </w:div>
    <w:div w:id="1692031948">
      <w:bodyDiv w:val="1"/>
      <w:marLeft w:val="0"/>
      <w:marRight w:val="0"/>
      <w:marTop w:val="0"/>
      <w:marBottom w:val="0"/>
      <w:divBdr>
        <w:top w:val="none" w:sz="0" w:space="0" w:color="auto"/>
        <w:left w:val="none" w:sz="0" w:space="0" w:color="auto"/>
        <w:bottom w:val="none" w:sz="0" w:space="0" w:color="auto"/>
        <w:right w:val="none" w:sz="0" w:space="0" w:color="auto"/>
      </w:divBdr>
    </w:div>
    <w:div w:id="1718624310">
      <w:bodyDiv w:val="1"/>
      <w:marLeft w:val="0"/>
      <w:marRight w:val="0"/>
      <w:marTop w:val="0"/>
      <w:marBottom w:val="0"/>
      <w:divBdr>
        <w:top w:val="none" w:sz="0" w:space="0" w:color="auto"/>
        <w:left w:val="none" w:sz="0" w:space="0" w:color="auto"/>
        <w:bottom w:val="none" w:sz="0" w:space="0" w:color="auto"/>
        <w:right w:val="none" w:sz="0" w:space="0" w:color="auto"/>
      </w:divBdr>
    </w:div>
    <w:div w:id="1784032192">
      <w:bodyDiv w:val="1"/>
      <w:marLeft w:val="0"/>
      <w:marRight w:val="0"/>
      <w:marTop w:val="0"/>
      <w:marBottom w:val="0"/>
      <w:divBdr>
        <w:top w:val="none" w:sz="0" w:space="0" w:color="auto"/>
        <w:left w:val="none" w:sz="0" w:space="0" w:color="auto"/>
        <w:bottom w:val="none" w:sz="0" w:space="0" w:color="auto"/>
        <w:right w:val="none" w:sz="0" w:space="0" w:color="auto"/>
      </w:divBdr>
    </w:div>
    <w:div w:id="1912697149">
      <w:bodyDiv w:val="1"/>
      <w:marLeft w:val="0"/>
      <w:marRight w:val="0"/>
      <w:marTop w:val="0"/>
      <w:marBottom w:val="0"/>
      <w:divBdr>
        <w:top w:val="none" w:sz="0" w:space="0" w:color="auto"/>
        <w:left w:val="none" w:sz="0" w:space="0" w:color="auto"/>
        <w:bottom w:val="none" w:sz="0" w:space="0" w:color="auto"/>
        <w:right w:val="none" w:sz="0" w:space="0" w:color="auto"/>
      </w:divBdr>
    </w:div>
    <w:div w:id="195940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a3.co.za/blog" TargetMode="External"/><Relationship Id="rId13" Type="http://schemas.openxmlformats.org/officeDocument/2006/relationships/hyperlink" Target="http://whyhelloclarice.wordpress.com/" TargetMode="External"/><Relationship Id="rId18" Type="http://schemas.openxmlformats.org/officeDocument/2006/relationships/hyperlink" Target="http://www.whatwasparadise.com/" TargetMode="External"/><Relationship Id="rId26" Type="http://schemas.openxmlformats.org/officeDocument/2006/relationships/hyperlink" Target="https://www.adidas-archive.org/" TargetMode="External"/><Relationship Id="rId3" Type="http://schemas.microsoft.com/office/2007/relationships/stylesWithEffects" Target="stylesWithEffects.xml"/><Relationship Id="rId21" Type="http://schemas.openxmlformats.org/officeDocument/2006/relationships/hyperlink" Target="http://www.connervarinblog.com/" TargetMode="External"/><Relationship Id="rId7" Type="http://schemas.openxmlformats.org/officeDocument/2006/relationships/endnotes" Target="endnotes.xml"/><Relationship Id="rId12" Type="http://schemas.openxmlformats.org/officeDocument/2006/relationships/hyperlink" Target="http://www.youtube.com/watch?v=O3uLtQct_Xw&amp;feature=youtu.be" TargetMode="External"/><Relationship Id="rId17" Type="http://schemas.openxmlformats.org/officeDocument/2006/relationships/hyperlink" Target="http://www.connervarinblog.com/" TargetMode="External"/><Relationship Id="rId25" Type="http://schemas.openxmlformats.org/officeDocument/2006/relationships/hyperlink" Target="http://news.adidas.com/ZA/ORIGINALS" TargetMode="External"/><Relationship Id="rId2" Type="http://schemas.openxmlformats.org/officeDocument/2006/relationships/styles" Target="styles.xml"/><Relationship Id="rId16" Type="http://schemas.openxmlformats.org/officeDocument/2006/relationships/hyperlink" Target="http://iseeadifferentyou.tumblr.com/" TargetMode="External"/><Relationship Id="rId20" Type="http://schemas.openxmlformats.org/officeDocument/2006/relationships/hyperlink" Target="http://www.anthonybila.co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ggfilms.tv/" TargetMode="External"/><Relationship Id="rId24" Type="http://schemas.openxmlformats.org/officeDocument/2006/relationships/hyperlink" Target="https://twitter.com/adidasZA" TargetMode="External"/><Relationship Id="rId5" Type="http://schemas.openxmlformats.org/officeDocument/2006/relationships/webSettings" Target="webSettings.xml"/><Relationship Id="rId15" Type="http://schemas.openxmlformats.org/officeDocument/2006/relationships/hyperlink" Target="http://www.anthonybila.com/" TargetMode="External"/><Relationship Id="rId23" Type="http://schemas.openxmlformats.org/officeDocument/2006/relationships/hyperlink" Target="http://instagram.com/adidasza" TargetMode="External"/><Relationship Id="rId28" Type="http://schemas.openxmlformats.org/officeDocument/2006/relationships/hyperlink" Target="mailto:Kelly.Dido@ogilvy.co.za" TargetMode="External"/><Relationship Id="rId10" Type="http://schemas.openxmlformats.org/officeDocument/2006/relationships/hyperlink" Target="http://www.whoispaulward.com/gallery" TargetMode="External"/><Relationship Id="rId19" Type="http://schemas.openxmlformats.org/officeDocument/2006/relationships/hyperlink" Target="http://iseeadifferentyou.tumblr.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idas.co.za/originals/" TargetMode="External"/><Relationship Id="rId14" Type="http://schemas.openxmlformats.org/officeDocument/2006/relationships/hyperlink" Target="http://www.whatwasparadise.com/" TargetMode="External"/><Relationship Id="rId22" Type="http://schemas.openxmlformats.org/officeDocument/2006/relationships/hyperlink" Target="http://whyhelloclarice.wordpress.com/" TargetMode="External"/><Relationship Id="rId27" Type="http://schemas.openxmlformats.org/officeDocument/2006/relationships/hyperlink" Target="mailto:Fabrizia.DegliEsposti@adidas.co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Nashane Mariah</dc:creator>
  <cp:lastModifiedBy>Kelly Dido</cp:lastModifiedBy>
  <cp:revision>2</cp:revision>
  <dcterms:created xsi:type="dcterms:W3CDTF">2013-11-22T10:27:00Z</dcterms:created>
  <dcterms:modified xsi:type="dcterms:W3CDTF">2013-11-22T10:27:00Z</dcterms:modified>
</cp:coreProperties>
</file>