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C" w:rsidRPr="00B45153" w:rsidRDefault="00295F9C" w:rsidP="001925C9">
      <w:pPr>
        <w:spacing w:line="360" w:lineRule="auto"/>
        <w:jc w:val="center"/>
        <w:rPr>
          <w:rFonts w:ascii="AdiHaus" w:hAnsi="AdiHaus" w:cs="Tahoma"/>
          <w:b/>
          <w:sz w:val="26"/>
          <w:szCs w:val="26"/>
          <w:lang w:val="pt-BR"/>
        </w:rPr>
      </w:pPr>
      <w:r w:rsidRPr="00B45153">
        <w:rPr>
          <w:rFonts w:ascii="AdiHaus" w:hAnsi="AdiHaus" w:cs="Tahoma"/>
          <w:b/>
          <w:sz w:val="26"/>
          <w:szCs w:val="26"/>
          <w:lang w:val="pt-BR"/>
        </w:rPr>
        <w:t xml:space="preserve">adidas </w:t>
      </w:r>
      <w:r w:rsidR="001B794E">
        <w:rPr>
          <w:rFonts w:ascii="AdiHaus" w:hAnsi="AdiHaus" w:cs="Tahoma"/>
          <w:b/>
          <w:sz w:val="26"/>
          <w:szCs w:val="26"/>
          <w:lang w:val="pt-BR"/>
        </w:rPr>
        <w:t>e</w:t>
      </w:r>
      <w:r w:rsidR="00B45153" w:rsidRPr="00B45153">
        <w:rPr>
          <w:rFonts w:ascii="AdiHaus" w:hAnsi="AdiHaus" w:cs="Tahoma"/>
          <w:b/>
          <w:sz w:val="26"/>
          <w:szCs w:val="26"/>
          <w:lang w:val="pt-BR"/>
        </w:rPr>
        <w:t xml:space="preserve"> Stella McCartney</w:t>
      </w:r>
      <w:r w:rsidR="001B794E">
        <w:rPr>
          <w:rFonts w:ascii="AdiHaus" w:hAnsi="AdiHaus" w:cs="Tahoma"/>
          <w:b/>
          <w:sz w:val="26"/>
          <w:szCs w:val="26"/>
          <w:lang w:val="pt-BR"/>
        </w:rPr>
        <w:t xml:space="preserve"> lançam</w:t>
      </w:r>
      <w:r w:rsidR="00B45153" w:rsidRPr="00B45153">
        <w:rPr>
          <w:rFonts w:ascii="AdiHaus" w:hAnsi="AdiHaus" w:cs="Tahoma"/>
          <w:b/>
          <w:sz w:val="26"/>
          <w:szCs w:val="26"/>
          <w:lang w:val="pt-BR"/>
        </w:rPr>
        <w:t xml:space="preserve"> edição limitada de tênis Boost</w:t>
      </w:r>
    </w:p>
    <w:p w:rsidR="00B45153" w:rsidRPr="00B45153" w:rsidRDefault="00810FAB" w:rsidP="001925C9">
      <w:pPr>
        <w:spacing w:line="360" w:lineRule="auto"/>
        <w:jc w:val="center"/>
        <w:rPr>
          <w:rFonts w:ascii="AdiHaus" w:hAnsi="AdiHaus" w:cs="Tahoma"/>
          <w:b/>
          <w:i/>
          <w:sz w:val="22"/>
          <w:szCs w:val="22"/>
          <w:lang w:val="pt-BR"/>
        </w:rPr>
      </w:pPr>
      <w:r>
        <w:rPr>
          <w:rFonts w:ascii="AdiHaus" w:hAnsi="AdiHaus" w:cs="Tahoma"/>
          <w:b/>
          <w:i/>
          <w:sz w:val="22"/>
          <w:szCs w:val="22"/>
          <w:lang w:val="pt-BR"/>
        </w:rPr>
        <w:t>c</w:t>
      </w:r>
      <w:r w:rsidR="001B794E">
        <w:rPr>
          <w:rFonts w:ascii="AdiHaus" w:hAnsi="AdiHaus" w:cs="Tahoma"/>
          <w:b/>
          <w:i/>
          <w:sz w:val="22"/>
          <w:szCs w:val="22"/>
          <w:lang w:val="pt-BR"/>
        </w:rPr>
        <w:t xml:space="preserve">alçado </w:t>
      </w:r>
      <w:r w:rsidR="00B45153" w:rsidRPr="00B45153">
        <w:rPr>
          <w:rFonts w:ascii="AdiHaus" w:hAnsi="AdiHaus" w:cs="Tahoma"/>
          <w:b/>
          <w:i/>
          <w:sz w:val="22"/>
          <w:szCs w:val="22"/>
          <w:lang w:val="pt-BR"/>
        </w:rPr>
        <w:t xml:space="preserve">com design elaborado pela estilista terá apenas </w:t>
      </w:r>
      <w:r w:rsidR="00D23ECA">
        <w:rPr>
          <w:rFonts w:ascii="AdiHaus" w:hAnsi="AdiHaus" w:cs="Tahoma"/>
          <w:b/>
          <w:i/>
          <w:sz w:val="22"/>
          <w:szCs w:val="22"/>
          <w:lang w:val="pt-BR"/>
        </w:rPr>
        <w:t>3.</w:t>
      </w:r>
      <w:r w:rsidR="00B45153" w:rsidRPr="00B45153">
        <w:rPr>
          <w:rFonts w:ascii="AdiHaus" w:hAnsi="AdiHaus" w:cs="Tahoma"/>
          <w:b/>
          <w:i/>
          <w:sz w:val="22"/>
          <w:szCs w:val="22"/>
          <w:lang w:val="pt-BR"/>
        </w:rPr>
        <w:t>50</w:t>
      </w:r>
      <w:r w:rsidR="00954F71">
        <w:rPr>
          <w:rFonts w:ascii="AdiHaus" w:hAnsi="AdiHaus" w:cs="Tahoma"/>
          <w:b/>
          <w:i/>
          <w:sz w:val="22"/>
          <w:szCs w:val="22"/>
          <w:lang w:val="pt-BR"/>
        </w:rPr>
        <w:t>0</w:t>
      </w:r>
      <w:r w:rsidR="00B45153" w:rsidRPr="00B45153">
        <w:rPr>
          <w:rFonts w:ascii="AdiHaus" w:hAnsi="AdiHaus" w:cs="Tahoma"/>
          <w:b/>
          <w:i/>
          <w:sz w:val="22"/>
          <w:szCs w:val="22"/>
          <w:lang w:val="pt-BR"/>
        </w:rPr>
        <w:t xml:space="preserve"> unidades </w:t>
      </w:r>
      <w:r>
        <w:rPr>
          <w:rFonts w:ascii="AdiHaus" w:hAnsi="AdiHaus" w:cs="Tahoma"/>
          <w:b/>
          <w:i/>
          <w:sz w:val="22"/>
          <w:szCs w:val="22"/>
          <w:lang w:val="pt-BR"/>
        </w:rPr>
        <w:t>à</w:t>
      </w:r>
      <w:r w:rsidR="00B45153" w:rsidRPr="00B45153">
        <w:rPr>
          <w:rFonts w:ascii="AdiHaus" w:hAnsi="AdiHaus" w:cs="Tahoma"/>
          <w:b/>
          <w:i/>
          <w:sz w:val="22"/>
          <w:szCs w:val="22"/>
          <w:lang w:val="pt-BR"/>
        </w:rPr>
        <w:t xml:space="preserve"> venda no </w:t>
      </w:r>
      <w:r w:rsidR="00954F71">
        <w:rPr>
          <w:rFonts w:ascii="AdiHaus" w:hAnsi="AdiHaus" w:cs="Tahoma"/>
          <w:b/>
          <w:i/>
          <w:sz w:val="22"/>
          <w:szCs w:val="22"/>
          <w:lang w:val="pt-BR"/>
        </w:rPr>
        <w:t>mundo todo</w:t>
      </w:r>
    </w:p>
    <w:p w:rsidR="008C475D" w:rsidRPr="00295F9C" w:rsidRDefault="008C475D" w:rsidP="008C475D">
      <w:pPr>
        <w:spacing w:line="360" w:lineRule="auto"/>
        <w:jc w:val="center"/>
        <w:rPr>
          <w:rFonts w:ascii="AdiHaus" w:hAnsi="AdiHaus" w:cs="Tahoma"/>
          <w:sz w:val="12"/>
          <w:szCs w:val="12"/>
          <w:lang w:val="pt-BR"/>
        </w:rPr>
      </w:pPr>
    </w:p>
    <w:p w:rsidR="00295F9C" w:rsidRDefault="00295F9C" w:rsidP="00E26ABC">
      <w:pPr>
        <w:spacing w:line="360" w:lineRule="auto"/>
        <w:jc w:val="both"/>
        <w:rPr>
          <w:rFonts w:ascii="AdiHaus" w:hAnsi="AdiHaus"/>
          <w:sz w:val="22"/>
          <w:szCs w:val="18"/>
          <w:lang w:val="pt-BR"/>
        </w:rPr>
      </w:pPr>
      <w:r w:rsidRPr="00295F9C">
        <w:rPr>
          <w:rFonts w:ascii="AdiHaus" w:hAnsi="AdiHaus"/>
          <w:sz w:val="22"/>
          <w:szCs w:val="18"/>
          <w:lang w:val="pt-BR"/>
        </w:rPr>
        <w:t>São Paulo, Agosto de 2013 – A adidas</w:t>
      </w:r>
      <w:r w:rsidR="00B45153">
        <w:rPr>
          <w:rFonts w:ascii="AdiHaus" w:hAnsi="AdiHaus"/>
          <w:sz w:val="22"/>
          <w:szCs w:val="18"/>
          <w:lang w:val="pt-BR"/>
        </w:rPr>
        <w:t>, em parceria com a estilista</w:t>
      </w:r>
      <w:r w:rsidRPr="00295F9C">
        <w:rPr>
          <w:rFonts w:ascii="AdiHaus" w:hAnsi="AdiHaus"/>
          <w:sz w:val="22"/>
          <w:szCs w:val="18"/>
          <w:lang w:val="pt-BR"/>
        </w:rPr>
        <w:t xml:space="preserve"> Stella McCartney</w:t>
      </w:r>
      <w:r w:rsidR="00B45153">
        <w:rPr>
          <w:rFonts w:ascii="AdiHaus" w:hAnsi="AdiHaus"/>
          <w:sz w:val="22"/>
          <w:szCs w:val="18"/>
          <w:lang w:val="pt-BR"/>
        </w:rPr>
        <w:t>,</w:t>
      </w:r>
      <w:r w:rsidRPr="00295F9C">
        <w:rPr>
          <w:rFonts w:ascii="AdiHaus" w:hAnsi="AdiHaus"/>
          <w:sz w:val="22"/>
          <w:szCs w:val="18"/>
          <w:lang w:val="pt-BR"/>
        </w:rPr>
        <w:t xml:space="preserve"> apresenta o </w:t>
      </w:r>
      <w:r w:rsidR="00C83F02">
        <w:rPr>
          <w:rFonts w:ascii="AdiHaus" w:hAnsi="AdiHaus"/>
          <w:sz w:val="22"/>
          <w:szCs w:val="18"/>
          <w:lang w:val="pt-BR"/>
        </w:rPr>
        <w:t xml:space="preserve">tênis </w:t>
      </w:r>
      <w:r w:rsidRPr="00BD1237">
        <w:rPr>
          <w:rFonts w:ascii="AdiHaus" w:hAnsi="AdiHaus"/>
          <w:b/>
          <w:sz w:val="22"/>
          <w:szCs w:val="18"/>
          <w:lang w:val="pt-BR"/>
        </w:rPr>
        <w:t>Turbo Boost</w:t>
      </w:r>
      <w:r w:rsidRPr="00295F9C">
        <w:rPr>
          <w:rFonts w:ascii="AdiHaus" w:hAnsi="AdiHaus"/>
          <w:sz w:val="22"/>
          <w:szCs w:val="18"/>
          <w:lang w:val="pt-BR"/>
        </w:rPr>
        <w:t xml:space="preserve">, </w:t>
      </w:r>
      <w:r w:rsidR="00B45153">
        <w:rPr>
          <w:rFonts w:ascii="AdiHaus" w:hAnsi="AdiHaus"/>
          <w:sz w:val="22"/>
          <w:szCs w:val="18"/>
          <w:lang w:val="pt-BR"/>
        </w:rPr>
        <w:t>uma</w:t>
      </w:r>
      <w:r w:rsidR="006E19F9">
        <w:rPr>
          <w:rFonts w:ascii="AdiHaus" w:hAnsi="AdiHaus"/>
          <w:sz w:val="22"/>
          <w:szCs w:val="18"/>
          <w:lang w:val="pt-BR"/>
        </w:rPr>
        <w:t xml:space="preserve"> </w:t>
      </w:r>
      <w:r w:rsidRPr="00295F9C">
        <w:rPr>
          <w:rFonts w:ascii="AdiHaus" w:hAnsi="AdiHaus"/>
          <w:sz w:val="22"/>
          <w:szCs w:val="18"/>
          <w:lang w:val="pt-BR"/>
        </w:rPr>
        <w:t>edição limitada</w:t>
      </w:r>
      <w:r w:rsidR="006E19F9">
        <w:rPr>
          <w:rFonts w:ascii="AdiHaus" w:hAnsi="AdiHaus"/>
          <w:sz w:val="22"/>
          <w:szCs w:val="18"/>
          <w:lang w:val="pt-BR"/>
        </w:rPr>
        <w:t xml:space="preserve"> </w:t>
      </w:r>
      <w:r w:rsidRPr="00295F9C">
        <w:rPr>
          <w:rFonts w:ascii="AdiHaus" w:hAnsi="AdiHaus"/>
          <w:sz w:val="22"/>
          <w:szCs w:val="18"/>
          <w:lang w:val="pt-BR"/>
        </w:rPr>
        <w:t xml:space="preserve">de </w:t>
      </w:r>
      <w:r w:rsidR="00D23ECA">
        <w:rPr>
          <w:rFonts w:ascii="AdiHaus" w:hAnsi="AdiHaus"/>
          <w:sz w:val="22"/>
          <w:szCs w:val="18"/>
          <w:lang w:val="pt-BR"/>
        </w:rPr>
        <w:t>3.</w:t>
      </w:r>
      <w:r w:rsidRPr="00295F9C">
        <w:rPr>
          <w:rFonts w:ascii="AdiHaus" w:hAnsi="AdiHaus"/>
          <w:sz w:val="22"/>
          <w:szCs w:val="18"/>
          <w:lang w:val="pt-BR"/>
        </w:rPr>
        <w:t>500 pares</w:t>
      </w:r>
      <w:r w:rsidR="00B45153">
        <w:rPr>
          <w:rFonts w:ascii="AdiHaus" w:hAnsi="AdiHaus"/>
          <w:sz w:val="22"/>
          <w:szCs w:val="18"/>
          <w:lang w:val="pt-BR"/>
        </w:rPr>
        <w:t>, que estar</w:t>
      </w:r>
      <w:r w:rsidR="001F36A0">
        <w:rPr>
          <w:rFonts w:ascii="AdiHaus" w:hAnsi="AdiHaus"/>
          <w:sz w:val="22"/>
          <w:szCs w:val="18"/>
          <w:lang w:val="pt-BR"/>
        </w:rPr>
        <w:t>á</w:t>
      </w:r>
      <w:r w:rsidRPr="00295F9C">
        <w:rPr>
          <w:rFonts w:ascii="AdiHaus" w:hAnsi="AdiHaus"/>
          <w:sz w:val="22"/>
          <w:szCs w:val="18"/>
          <w:lang w:val="pt-BR"/>
        </w:rPr>
        <w:t xml:space="preserve"> </w:t>
      </w:r>
      <w:r w:rsidR="00BD1237">
        <w:rPr>
          <w:rFonts w:ascii="AdiHaus" w:hAnsi="AdiHaus"/>
          <w:sz w:val="22"/>
          <w:szCs w:val="18"/>
          <w:lang w:val="pt-BR"/>
        </w:rPr>
        <w:t>à venda</w:t>
      </w:r>
      <w:r w:rsidR="00BD1237" w:rsidRPr="00295F9C">
        <w:rPr>
          <w:rFonts w:ascii="AdiHaus" w:hAnsi="AdiHaus"/>
          <w:sz w:val="22"/>
          <w:szCs w:val="18"/>
          <w:lang w:val="pt-BR"/>
        </w:rPr>
        <w:t xml:space="preserve"> </w:t>
      </w:r>
      <w:r w:rsidRPr="00295F9C">
        <w:rPr>
          <w:rFonts w:ascii="AdiHaus" w:hAnsi="AdiHaus"/>
          <w:sz w:val="22"/>
          <w:szCs w:val="18"/>
          <w:lang w:val="pt-BR"/>
        </w:rPr>
        <w:t>em todo o mundo</w:t>
      </w:r>
      <w:r w:rsidR="00B45153">
        <w:rPr>
          <w:rFonts w:ascii="AdiHaus" w:hAnsi="AdiHaus"/>
          <w:sz w:val="22"/>
          <w:szCs w:val="18"/>
          <w:lang w:val="pt-BR"/>
        </w:rPr>
        <w:t>, inclusive no Brasil</w:t>
      </w:r>
      <w:r w:rsidRPr="00295F9C">
        <w:rPr>
          <w:rFonts w:ascii="AdiHaus" w:hAnsi="AdiHaus"/>
          <w:sz w:val="22"/>
          <w:szCs w:val="18"/>
          <w:lang w:val="pt-BR"/>
        </w:rPr>
        <w:t>.</w:t>
      </w:r>
      <w:r w:rsidR="006E19F9">
        <w:rPr>
          <w:rFonts w:ascii="AdiHaus" w:hAnsi="AdiHaus"/>
          <w:sz w:val="22"/>
          <w:szCs w:val="18"/>
          <w:lang w:val="pt-BR"/>
        </w:rPr>
        <w:t xml:space="preserve"> </w:t>
      </w:r>
    </w:p>
    <w:p w:rsidR="008000ED" w:rsidRPr="00D16B6D" w:rsidRDefault="008000ED" w:rsidP="00E26ABC">
      <w:pPr>
        <w:spacing w:line="360" w:lineRule="auto"/>
        <w:jc w:val="both"/>
        <w:rPr>
          <w:rFonts w:ascii="AdiHaus" w:hAnsi="AdiHaus"/>
          <w:sz w:val="22"/>
          <w:szCs w:val="18"/>
          <w:lang w:val="pt-BR"/>
        </w:rPr>
      </w:pPr>
    </w:p>
    <w:p w:rsidR="00D16B6D" w:rsidRDefault="00D16B6D" w:rsidP="004B47B5">
      <w:pPr>
        <w:spacing w:line="360" w:lineRule="auto"/>
        <w:jc w:val="both"/>
        <w:rPr>
          <w:rFonts w:ascii="AdiHaus" w:hAnsi="AdiHaus" w:cs="Tahoma"/>
          <w:sz w:val="22"/>
          <w:szCs w:val="18"/>
          <w:lang w:val="pt-BR"/>
        </w:rPr>
      </w:pPr>
      <w:r>
        <w:rPr>
          <w:rFonts w:ascii="AdiHaus" w:hAnsi="AdiHaus" w:cs="Tahoma"/>
          <w:sz w:val="22"/>
          <w:szCs w:val="18"/>
          <w:lang w:val="pt-BR"/>
        </w:rPr>
        <w:t xml:space="preserve">O </w:t>
      </w:r>
      <w:r w:rsidR="008000ED">
        <w:rPr>
          <w:rFonts w:ascii="AdiHaus" w:hAnsi="AdiHaus" w:cs="Tahoma"/>
          <w:sz w:val="22"/>
          <w:szCs w:val="18"/>
          <w:lang w:val="pt-BR"/>
        </w:rPr>
        <w:t xml:space="preserve">inovador </w:t>
      </w:r>
      <w:r>
        <w:rPr>
          <w:rFonts w:ascii="AdiHaus" w:hAnsi="AdiHaus" w:cs="Tahoma"/>
          <w:sz w:val="22"/>
          <w:szCs w:val="18"/>
          <w:lang w:val="pt-BR"/>
        </w:rPr>
        <w:t xml:space="preserve">tênis de corrida </w:t>
      </w:r>
      <w:r w:rsidR="008000ED">
        <w:rPr>
          <w:rFonts w:ascii="AdiHaus" w:hAnsi="AdiHaus" w:cs="Tahoma"/>
          <w:sz w:val="22"/>
          <w:szCs w:val="18"/>
          <w:lang w:val="pt-BR"/>
        </w:rPr>
        <w:t xml:space="preserve">da linha </w:t>
      </w:r>
      <w:r w:rsidR="008000ED" w:rsidRPr="008000ED">
        <w:rPr>
          <w:rFonts w:ascii="AdiHaus" w:hAnsi="AdiHaus" w:cs="Tahoma"/>
          <w:sz w:val="22"/>
          <w:szCs w:val="18"/>
          <w:lang w:val="pt-BR"/>
        </w:rPr>
        <w:t xml:space="preserve">adidas </w:t>
      </w:r>
      <w:r w:rsidR="00295F9C" w:rsidRPr="008000ED">
        <w:rPr>
          <w:rFonts w:ascii="AdiHaus" w:hAnsi="AdiHaus" w:cs="Tahoma"/>
          <w:sz w:val="22"/>
          <w:szCs w:val="18"/>
          <w:lang w:val="pt-BR"/>
        </w:rPr>
        <w:t xml:space="preserve">by Stella McCartney </w:t>
      </w:r>
      <w:r w:rsidR="006E19F9">
        <w:rPr>
          <w:rFonts w:ascii="AdiHaus" w:hAnsi="AdiHaus" w:cs="Tahoma"/>
          <w:sz w:val="22"/>
          <w:szCs w:val="18"/>
          <w:lang w:val="pt-BR"/>
        </w:rPr>
        <w:t xml:space="preserve">conta </w:t>
      </w:r>
      <w:r>
        <w:rPr>
          <w:rFonts w:ascii="AdiHaus" w:hAnsi="AdiHaus" w:cs="Tahoma"/>
          <w:sz w:val="22"/>
          <w:szCs w:val="18"/>
          <w:lang w:val="pt-BR"/>
        </w:rPr>
        <w:t>com</w:t>
      </w:r>
      <w:r w:rsidR="00493498" w:rsidRPr="00493498">
        <w:rPr>
          <w:rFonts w:ascii="AdiHaus" w:hAnsi="AdiHaus" w:cs="Tahoma"/>
          <w:sz w:val="22"/>
          <w:szCs w:val="18"/>
          <w:lang w:val="pt-BR"/>
        </w:rPr>
        <w:t xml:space="preserve"> </w:t>
      </w:r>
      <w:r w:rsidR="008000ED">
        <w:rPr>
          <w:rFonts w:ascii="AdiHaus" w:hAnsi="AdiHaus" w:cs="Tahoma"/>
          <w:sz w:val="22"/>
          <w:szCs w:val="18"/>
          <w:lang w:val="pt-BR"/>
        </w:rPr>
        <w:t>a tecnologia</w:t>
      </w:r>
      <w:r w:rsidR="006E19F9">
        <w:rPr>
          <w:rFonts w:ascii="AdiHaus" w:hAnsi="AdiHaus" w:cs="Tahoma"/>
          <w:sz w:val="22"/>
          <w:szCs w:val="18"/>
          <w:lang w:val="pt-BR"/>
        </w:rPr>
        <w:t xml:space="preserve"> </w:t>
      </w:r>
      <w:r w:rsidR="00493498" w:rsidRPr="00493498">
        <w:rPr>
          <w:rFonts w:ascii="AdiHaus" w:hAnsi="AdiHaus" w:cs="Tahoma"/>
          <w:sz w:val="22"/>
          <w:szCs w:val="18"/>
          <w:lang w:val="pt-BR"/>
        </w:rPr>
        <w:t xml:space="preserve">Boost, </w:t>
      </w:r>
      <w:r w:rsidR="00493498">
        <w:rPr>
          <w:rFonts w:ascii="AdiHaus" w:hAnsi="AdiHaus" w:cs="Tahoma"/>
          <w:sz w:val="22"/>
          <w:szCs w:val="18"/>
          <w:lang w:val="pt-BR"/>
        </w:rPr>
        <w:t>que oferece o maior retorno de energia do mercado</w:t>
      </w:r>
      <w:r w:rsidR="008000ED" w:rsidRPr="00D85C2F">
        <w:rPr>
          <w:rFonts w:ascii="AdiHaus" w:hAnsi="AdiHaus" w:cs="Tahoma"/>
          <w:sz w:val="22"/>
          <w:szCs w:val="18"/>
          <w:lang w:val="pt-BR"/>
        </w:rPr>
        <w:t xml:space="preserve">. </w:t>
      </w:r>
      <w:r w:rsidR="00D85C2F">
        <w:rPr>
          <w:rFonts w:ascii="AdiHaus" w:hAnsi="AdiHaus" w:cs="Tahoma"/>
          <w:sz w:val="22"/>
          <w:szCs w:val="18"/>
          <w:lang w:val="pt-BR"/>
        </w:rPr>
        <w:t>O</w:t>
      </w:r>
      <w:r w:rsidR="00810FAB">
        <w:rPr>
          <w:rFonts w:ascii="AdiHaus" w:hAnsi="AdiHaus" w:cs="Tahoma"/>
          <w:sz w:val="22"/>
          <w:szCs w:val="18"/>
          <w:lang w:val="pt-BR"/>
        </w:rPr>
        <w:t xml:space="preserve"> sistema de</w:t>
      </w:r>
      <w:r w:rsidR="008000ED" w:rsidRPr="00D85C2F">
        <w:rPr>
          <w:rFonts w:ascii="AdiHaus" w:hAnsi="AdiHaus" w:cs="Tahoma"/>
          <w:sz w:val="22"/>
          <w:szCs w:val="18"/>
          <w:lang w:val="pt-BR"/>
        </w:rPr>
        <w:t xml:space="preserve"> amortecimento do tênis</w:t>
      </w:r>
      <w:r w:rsidR="00D85C2F">
        <w:rPr>
          <w:rFonts w:ascii="AdiHaus" w:hAnsi="AdiHaus" w:cs="Tahoma"/>
          <w:sz w:val="22"/>
          <w:szCs w:val="18"/>
          <w:lang w:val="pt-BR"/>
        </w:rPr>
        <w:t xml:space="preserve">, composto </w:t>
      </w:r>
      <w:r w:rsidR="00810FAB">
        <w:rPr>
          <w:rFonts w:ascii="AdiHaus" w:hAnsi="AdiHaus" w:cs="Tahoma"/>
          <w:sz w:val="22"/>
          <w:szCs w:val="18"/>
          <w:lang w:val="pt-BR"/>
        </w:rPr>
        <w:t>de</w:t>
      </w:r>
      <w:r w:rsidR="00D85C2F">
        <w:rPr>
          <w:rFonts w:ascii="AdiHaus" w:hAnsi="AdiHaus" w:cs="Tahoma"/>
          <w:sz w:val="22"/>
          <w:szCs w:val="18"/>
          <w:lang w:val="pt-BR"/>
        </w:rPr>
        <w:t xml:space="preserve"> </w:t>
      </w:r>
      <w:r w:rsidR="008000ED" w:rsidRPr="00D85C2F">
        <w:rPr>
          <w:rFonts w:ascii="AdiHaus" w:hAnsi="AdiHaus" w:cs="Tahoma"/>
          <w:sz w:val="22"/>
          <w:szCs w:val="18"/>
          <w:lang w:val="pt-BR"/>
        </w:rPr>
        <w:t>milhares</w:t>
      </w:r>
      <w:r w:rsidR="00810FAB">
        <w:rPr>
          <w:rFonts w:ascii="AdiHaus" w:hAnsi="AdiHaus" w:cs="Tahoma"/>
          <w:sz w:val="22"/>
          <w:szCs w:val="18"/>
          <w:lang w:val="pt-BR"/>
        </w:rPr>
        <w:t xml:space="preserve"> de</w:t>
      </w:r>
      <w:r w:rsidR="00D85C2F">
        <w:rPr>
          <w:rFonts w:ascii="AdiHaus" w:hAnsi="AdiHaus" w:cs="Tahoma"/>
          <w:sz w:val="22"/>
          <w:szCs w:val="18"/>
          <w:lang w:val="pt-BR"/>
        </w:rPr>
        <w:t xml:space="preserve"> </w:t>
      </w:r>
      <w:r w:rsidR="008000ED" w:rsidRPr="00D85C2F">
        <w:rPr>
          <w:rFonts w:ascii="AdiHaus" w:hAnsi="AdiHaus" w:cs="Tahoma"/>
          <w:sz w:val="22"/>
          <w:szCs w:val="18"/>
          <w:lang w:val="pt-BR"/>
        </w:rPr>
        <w:t xml:space="preserve">cápsulas que liberam energia </w:t>
      </w:r>
      <w:r w:rsidR="00D85C2F">
        <w:rPr>
          <w:rFonts w:ascii="AdiHaus" w:hAnsi="AdiHaus" w:cs="Tahoma"/>
          <w:sz w:val="22"/>
          <w:szCs w:val="18"/>
          <w:lang w:val="pt-BR"/>
        </w:rPr>
        <w:t>a cada passada</w:t>
      </w:r>
      <w:r w:rsidR="008000ED" w:rsidRPr="00D85C2F">
        <w:rPr>
          <w:rFonts w:ascii="AdiHaus" w:hAnsi="AdiHaus" w:cs="Tahoma"/>
          <w:sz w:val="22"/>
          <w:szCs w:val="18"/>
          <w:lang w:val="pt-BR"/>
        </w:rPr>
        <w:t xml:space="preserve">, </w:t>
      </w:r>
      <w:r w:rsidR="00D85C2F">
        <w:rPr>
          <w:rFonts w:ascii="AdiHaus" w:hAnsi="AdiHaus" w:cs="Tahoma"/>
          <w:sz w:val="22"/>
          <w:szCs w:val="18"/>
          <w:lang w:val="pt-BR"/>
        </w:rPr>
        <w:t xml:space="preserve">foi desenvolvido 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 xml:space="preserve">para responder </w:t>
      </w:r>
      <w:r w:rsidR="00810FAB">
        <w:rPr>
          <w:rFonts w:ascii="AdiHaus" w:hAnsi="AdiHaus" w:cs="Tahoma"/>
          <w:sz w:val="22"/>
          <w:szCs w:val="18"/>
          <w:lang w:val="pt-BR"/>
        </w:rPr>
        <w:t>à</w:t>
      </w:r>
      <w:r w:rsidR="001B794E">
        <w:rPr>
          <w:rFonts w:ascii="AdiHaus" w:hAnsi="AdiHaus" w:cs="Tahoma"/>
          <w:sz w:val="22"/>
          <w:szCs w:val="18"/>
          <w:lang w:val="pt-BR"/>
        </w:rPr>
        <w:t xml:space="preserve"> força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 xml:space="preserve"> exercid</w:t>
      </w:r>
      <w:r w:rsidR="001B794E">
        <w:rPr>
          <w:rFonts w:ascii="AdiHaus" w:hAnsi="AdiHaus" w:cs="Tahoma"/>
          <w:sz w:val="22"/>
          <w:szCs w:val="18"/>
          <w:lang w:val="pt-BR"/>
        </w:rPr>
        <w:t>a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 xml:space="preserve"> pelo atleta</w:t>
      </w:r>
      <w:r w:rsidR="00265F2C">
        <w:rPr>
          <w:rFonts w:ascii="AdiHaus" w:hAnsi="AdiHaus" w:cs="Tahoma"/>
          <w:sz w:val="22"/>
          <w:szCs w:val="18"/>
          <w:lang w:val="pt-BR"/>
        </w:rPr>
        <w:t xml:space="preserve"> 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>ao correr nas mais diversas superfícies – desde grama a</w:t>
      </w:r>
      <w:r w:rsidR="00810FAB">
        <w:rPr>
          <w:rFonts w:ascii="AdiHaus" w:hAnsi="AdiHaus" w:cs="Tahoma"/>
          <w:sz w:val="22"/>
          <w:szCs w:val="18"/>
          <w:lang w:val="pt-BR"/>
        </w:rPr>
        <w:t>té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 xml:space="preserve"> terrenos desnivelados</w:t>
      </w:r>
      <w:r w:rsidR="00D85C2F">
        <w:rPr>
          <w:rFonts w:ascii="AdiHaus" w:hAnsi="AdiHaus" w:cs="Tahoma"/>
          <w:sz w:val="22"/>
          <w:szCs w:val="18"/>
          <w:lang w:val="pt-BR"/>
        </w:rPr>
        <w:t>.</w:t>
      </w:r>
      <w:r w:rsidR="00493498">
        <w:rPr>
          <w:rFonts w:ascii="AdiHaus" w:hAnsi="AdiHaus" w:cs="Tahoma"/>
          <w:sz w:val="22"/>
          <w:szCs w:val="18"/>
          <w:lang w:val="pt-BR"/>
        </w:rPr>
        <w:t xml:space="preserve"> </w:t>
      </w:r>
    </w:p>
    <w:p w:rsidR="00D16B6D" w:rsidRDefault="0064641E" w:rsidP="004B47B5">
      <w:pPr>
        <w:spacing w:line="360" w:lineRule="auto"/>
        <w:jc w:val="both"/>
        <w:rPr>
          <w:rFonts w:ascii="AdiHaus" w:hAnsi="AdiHaus" w:cs="Tahoma"/>
          <w:sz w:val="22"/>
          <w:szCs w:val="18"/>
          <w:lang w:val="pt-BR"/>
        </w:rPr>
      </w:pPr>
      <w:r w:rsidRPr="008000ED">
        <w:rPr>
          <w:rFonts w:ascii="AdiHaus" w:hAnsi="AdiHaus" w:cs="Tahoma"/>
          <w:noProof/>
          <w:sz w:val="22"/>
          <w:szCs w:val="18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212725</wp:posOffset>
            </wp:positionV>
            <wp:extent cx="249555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435" y="21286"/>
                <wp:lineTo x="21435" y="0"/>
                <wp:lineTo x="0" y="0"/>
              </wp:wrapPolygon>
            </wp:wrapTight>
            <wp:docPr id="21" name="Picture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Placeholder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5" t="9525" r="6190" b="10580"/>
                    <a:stretch/>
                  </pic:blipFill>
                  <pic:spPr bwMode="gray">
                    <a:xfrm>
                      <a:off x="0" y="0"/>
                      <a:ext cx="249555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9F9" w:rsidRPr="00493498" w:rsidRDefault="00C83F02" w:rsidP="00C83F02">
      <w:pPr>
        <w:spacing w:line="360" w:lineRule="auto"/>
        <w:jc w:val="both"/>
        <w:rPr>
          <w:rFonts w:ascii="AdiHaus" w:hAnsi="AdiHaus" w:cs="Tahoma"/>
          <w:sz w:val="22"/>
          <w:szCs w:val="18"/>
          <w:lang w:val="pt-BR"/>
        </w:rPr>
      </w:pPr>
      <w:r>
        <w:rPr>
          <w:rFonts w:ascii="AdiHaus" w:hAnsi="AdiHaus" w:cs="Tahoma"/>
          <w:sz w:val="22"/>
          <w:szCs w:val="18"/>
          <w:lang w:val="pt-BR"/>
        </w:rPr>
        <w:t xml:space="preserve">O Turbo Boost </w:t>
      </w:r>
      <w:r w:rsidR="00D85C2F">
        <w:rPr>
          <w:rFonts w:ascii="AdiHaus" w:hAnsi="AdiHaus" w:cs="Tahoma"/>
          <w:sz w:val="22"/>
          <w:szCs w:val="18"/>
          <w:lang w:val="pt-BR"/>
        </w:rPr>
        <w:t>u</w:t>
      </w:r>
      <w:r>
        <w:rPr>
          <w:rFonts w:ascii="AdiHaus" w:hAnsi="AdiHaus" w:cs="Tahoma"/>
          <w:sz w:val="22"/>
          <w:szCs w:val="18"/>
          <w:lang w:val="pt-BR"/>
        </w:rPr>
        <w:t>ne a</w:t>
      </w:r>
      <w:r w:rsidR="008000ED" w:rsidRPr="008000ED">
        <w:rPr>
          <w:rFonts w:ascii="AdiHaus" w:hAnsi="AdiHaus" w:cs="Tahoma"/>
          <w:sz w:val="22"/>
          <w:szCs w:val="18"/>
          <w:lang w:val="pt-BR"/>
        </w:rPr>
        <w:t xml:space="preserve"> versatilidade </w:t>
      </w:r>
      <w:r w:rsidR="00D85C2F">
        <w:rPr>
          <w:rFonts w:ascii="AdiHaus" w:hAnsi="AdiHaus" w:cs="Tahoma"/>
          <w:sz w:val="22"/>
          <w:szCs w:val="18"/>
          <w:lang w:val="pt-BR"/>
        </w:rPr>
        <w:t>da</w:t>
      </w:r>
      <w:r w:rsidR="008000ED" w:rsidRPr="008000ED">
        <w:rPr>
          <w:rFonts w:ascii="AdiHaus" w:hAnsi="AdiHaus" w:cs="Tahoma"/>
          <w:sz w:val="22"/>
          <w:szCs w:val="18"/>
          <w:lang w:val="pt-BR"/>
        </w:rPr>
        <w:t xml:space="preserve"> tecnologia do Boost </w:t>
      </w:r>
      <w:r w:rsidR="00810FAB">
        <w:rPr>
          <w:rFonts w:ascii="AdiHaus" w:hAnsi="AdiHaus" w:cs="Tahoma"/>
          <w:sz w:val="22"/>
          <w:szCs w:val="18"/>
          <w:lang w:val="pt-BR"/>
        </w:rPr>
        <w:t>a</w:t>
      </w:r>
      <w:r>
        <w:rPr>
          <w:rFonts w:ascii="AdiHaus" w:hAnsi="AdiHaus" w:cs="Tahoma"/>
          <w:sz w:val="22"/>
          <w:szCs w:val="18"/>
          <w:lang w:val="pt-BR"/>
        </w:rPr>
        <w:t>o</w:t>
      </w:r>
      <w:r w:rsidR="006E19F9" w:rsidRPr="008000ED">
        <w:rPr>
          <w:rFonts w:ascii="AdiHaus" w:hAnsi="AdiHaus" w:cs="Tahoma"/>
          <w:sz w:val="22"/>
          <w:szCs w:val="18"/>
          <w:lang w:val="pt-BR"/>
        </w:rPr>
        <w:t xml:space="preserve"> design </w:t>
      </w:r>
      <w:r w:rsidR="00085797" w:rsidRPr="008000ED">
        <w:rPr>
          <w:rFonts w:ascii="AdiHaus" w:hAnsi="AdiHaus" w:cs="Tahoma"/>
          <w:sz w:val="22"/>
          <w:szCs w:val="18"/>
          <w:lang w:val="pt-BR"/>
        </w:rPr>
        <w:t xml:space="preserve">característico </w:t>
      </w:r>
      <w:r w:rsidR="006E19F9" w:rsidRPr="008000ED">
        <w:rPr>
          <w:rFonts w:ascii="AdiHaus" w:hAnsi="AdiHaus" w:cs="Tahoma"/>
          <w:sz w:val="22"/>
          <w:szCs w:val="18"/>
          <w:lang w:val="pt-BR"/>
        </w:rPr>
        <w:t xml:space="preserve">da </w:t>
      </w:r>
      <w:r w:rsidR="008000ED">
        <w:rPr>
          <w:rFonts w:ascii="AdiHaus" w:hAnsi="AdiHaus" w:cs="Tahoma"/>
          <w:sz w:val="22"/>
          <w:szCs w:val="18"/>
          <w:lang w:val="pt-BR"/>
        </w:rPr>
        <w:t>linha</w:t>
      </w:r>
      <w:r w:rsidR="006E19F9" w:rsidRPr="008000ED">
        <w:rPr>
          <w:rFonts w:ascii="AdiHaus" w:hAnsi="AdiHaus" w:cs="Tahoma"/>
          <w:sz w:val="22"/>
          <w:szCs w:val="18"/>
          <w:lang w:val="pt-BR"/>
        </w:rPr>
        <w:t xml:space="preserve"> adidas by Stella McCartne</w:t>
      </w:r>
      <w:r w:rsidR="00FD3D56" w:rsidRPr="008000ED">
        <w:rPr>
          <w:rFonts w:ascii="AdiHaus" w:hAnsi="AdiHaus" w:cs="Tahoma"/>
          <w:sz w:val="22"/>
          <w:szCs w:val="18"/>
          <w:lang w:val="pt-BR"/>
        </w:rPr>
        <w:t>y</w:t>
      </w:r>
      <w:r w:rsidR="00085797" w:rsidRPr="008000ED">
        <w:rPr>
          <w:rFonts w:ascii="AdiHaus" w:hAnsi="AdiHaus" w:cs="Tahoma"/>
          <w:sz w:val="22"/>
          <w:szCs w:val="18"/>
          <w:lang w:val="pt-BR"/>
        </w:rPr>
        <w:t xml:space="preserve">, 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 xml:space="preserve">oferecendo </w:t>
      </w:r>
      <w:r w:rsidR="00810FAB">
        <w:rPr>
          <w:rFonts w:ascii="AdiHaus" w:hAnsi="AdiHaus" w:cs="Tahoma"/>
          <w:sz w:val="22"/>
          <w:szCs w:val="18"/>
          <w:lang w:val="pt-BR"/>
        </w:rPr>
        <w:t xml:space="preserve">aos corredores </w:t>
      </w:r>
      <w:r w:rsidR="00D85C2F" w:rsidRPr="00D85C2F">
        <w:rPr>
          <w:rFonts w:ascii="AdiHaus" w:hAnsi="AdiHaus" w:cs="Tahoma"/>
          <w:sz w:val="22"/>
          <w:szCs w:val="18"/>
          <w:lang w:val="pt-BR"/>
        </w:rPr>
        <w:t>uma nova experiência</w:t>
      </w:r>
      <w:r w:rsidR="00D85C2F">
        <w:rPr>
          <w:rFonts w:ascii="AdiHaus" w:hAnsi="AdiHaus" w:cs="Tahoma"/>
          <w:sz w:val="22"/>
          <w:szCs w:val="18"/>
          <w:lang w:val="pt-BR"/>
        </w:rPr>
        <w:t xml:space="preserve"> tanto </w:t>
      </w:r>
      <w:r w:rsidR="00D85C2F" w:rsidRPr="008000ED">
        <w:rPr>
          <w:rFonts w:ascii="AdiHaus" w:hAnsi="AdiHaus" w:cs="Tahoma"/>
          <w:sz w:val="22"/>
          <w:szCs w:val="18"/>
          <w:lang w:val="pt-BR"/>
        </w:rPr>
        <w:t xml:space="preserve">em performance </w:t>
      </w:r>
      <w:r w:rsidR="00D85C2F">
        <w:rPr>
          <w:rFonts w:ascii="AdiHaus" w:hAnsi="AdiHaus" w:cs="Tahoma"/>
          <w:sz w:val="22"/>
          <w:szCs w:val="18"/>
          <w:lang w:val="pt-BR"/>
        </w:rPr>
        <w:t>quanto em</w:t>
      </w:r>
      <w:r w:rsidR="00D85C2F" w:rsidRPr="008000ED">
        <w:rPr>
          <w:rFonts w:ascii="AdiHaus" w:hAnsi="AdiHaus" w:cs="Tahoma"/>
          <w:sz w:val="22"/>
          <w:szCs w:val="18"/>
          <w:lang w:val="pt-BR"/>
        </w:rPr>
        <w:t xml:space="preserve"> estilo</w:t>
      </w:r>
      <w:r w:rsidR="00085797" w:rsidRPr="008000ED">
        <w:rPr>
          <w:rFonts w:ascii="AdiHaus" w:hAnsi="AdiHaus" w:cs="Tahoma"/>
          <w:sz w:val="22"/>
          <w:szCs w:val="18"/>
          <w:lang w:val="pt-BR"/>
        </w:rPr>
        <w:t>.</w:t>
      </w:r>
      <w:r w:rsidR="00085797">
        <w:rPr>
          <w:rFonts w:ascii="AdiHaus" w:hAnsi="AdiHaus" w:cs="Tahoma"/>
          <w:sz w:val="22"/>
          <w:szCs w:val="18"/>
          <w:lang w:val="pt-BR"/>
        </w:rPr>
        <w:t xml:space="preserve"> </w:t>
      </w:r>
      <w:r w:rsidR="00D23ECA" w:rsidRPr="00D23ECA">
        <w:rPr>
          <w:rFonts w:ascii="AdiHaus" w:hAnsi="AdiHaus" w:cs="Tahoma"/>
          <w:sz w:val="22"/>
          <w:szCs w:val="18"/>
          <w:lang w:val="pt-BR"/>
        </w:rPr>
        <w:t>Hoje</w:t>
      </w:r>
      <w:r w:rsidR="00D23ECA">
        <w:rPr>
          <w:rFonts w:ascii="AdiHaus" w:hAnsi="AdiHaus" w:cs="Tahoma"/>
          <w:sz w:val="22"/>
          <w:szCs w:val="18"/>
          <w:lang w:val="pt-BR"/>
        </w:rPr>
        <w:t>,</w:t>
      </w:r>
      <w:r w:rsidR="00D23ECA" w:rsidRPr="00D23ECA">
        <w:rPr>
          <w:rFonts w:ascii="AdiHaus" w:hAnsi="AdiHaus" w:cs="Tahoma"/>
          <w:sz w:val="22"/>
          <w:szCs w:val="18"/>
          <w:lang w:val="pt-BR"/>
        </w:rPr>
        <w:t xml:space="preserve"> no </w:t>
      </w:r>
      <w:r w:rsidR="00D23ECA">
        <w:rPr>
          <w:rFonts w:ascii="AdiHaus" w:hAnsi="AdiHaus" w:cs="Tahoma"/>
          <w:sz w:val="22"/>
          <w:szCs w:val="18"/>
          <w:lang w:val="pt-BR"/>
        </w:rPr>
        <w:t>m</w:t>
      </w:r>
      <w:r w:rsidR="00D23ECA" w:rsidRPr="00D23ECA">
        <w:rPr>
          <w:rFonts w:ascii="AdiHaus" w:hAnsi="AdiHaus" w:cs="Tahoma"/>
          <w:sz w:val="22"/>
          <w:szCs w:val="18"/>
          <w:lang w:val="pt-BR"/>
        </w:rPr>
        <w:t xml:space="preserve">ercado esportivo, a tecnologia de Boost é uma das melhores em amortecimento para a prática da corrida. </w:t>
      </w:r>
      <w:r w:rsidR="0064641E">
        <w:rPr>
          <w:rFonts w:ascii="AdiHaus" w:hAnsi="AdiHaus" w:cs="Tahoma"/>
          <w:sz w:val="22"/>
          <w:szCs w:val="18"/>
          <w:lang w:val="pt-BR"/>
        </w:rPr>
        <w:t xml:space="preserve">O </w:t>
      </w:r>
      <w:r w:rsidR="001F36A0">
        <w:rPr>
          <w:rFonts w:ascii="AdiHaus" w:hAnsi="AdiHaus" w:cs="Tahoma"/>
          <w:sz w:val="22"/>
          <w:szCs w:val="18"/>
          <w:lang w:val="pt-BR"/>
        </w:rPr>
        <w:t xml:space="preserve">Turbo </w:t>
      </w:r>
      <w:r w:rsidR="00D23ECA" w:rsidRPr="00D23ECA">
        <w:rPr>
          <w:rFonts w:ascii="AdiHaus" w:hAnsi="AdiHaus" w:cs="Tahoma"/>
          <w:sz w:val="22"/>
          <w:szCs w:val="18"/>
          <w:lang w:val="pt-BR"/>
        </w:rPr>
        <w:t>Boost é o re</w:t>
      </w:r>
      <w:r w:rsidR="00D23ECA">
        <w:rPr>
          <w:rFonts w:ascii="AdiHaus" w:hAnsi="AdiHaus" w:cs="Tahoma"/>
          <w:sz w:val="22"/>
          <w:szCs w:val="18"/>
          <w:lang w:val="pt-BR"/>
        </w:rPr>
        <w:t>s</w:t>
      </w:r>
      <w:r w:rsidR="00D23ECA" w:rsidRPr="00D23ECA">
        <w:rPr>
          <w:rFonts w:ascii="AdiHaus" w:hAnsi="AdiHaus" w:cs="Tahoma"/>
          <w:sz w:val="22"/>
          <w:szCs w:val="18"/>
          <w:lang w:val="pt-BR"/>
        </w:rPr>
        <w:t>ultado de alta tecnologia com alto estilo.</w:t>
      </w:r>
    </w:p>
    <w:p w:rsidR="002859B7" w:rsidRPr="00493498" w:rsidRDefault="002859B7" w:rsidP="004B47B5">
      <w:pPr>
        <w:spacing w:line="360" w:lineRule="auto"/>
        <w:jc w:val="both"/>
        <w:rPr>
          <w:rFonts w:ascii="AdiHaus" w:hAnsi="AdiHaus" w:cs="Tahoma"/>
          <w:sz w:val="22"/>
          <w:szCs w:val="18"/>
          <w:lang w:val="pt-BR"/>
        </w:rPr>
      </w:pPr>
    </w:p>
    <w:p w:rsidR="00D85C2F" w:rsidRDefault="00954F71" w:rsidP="00D85C2F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1B794E">
        <w:rPr>
          <w:rFonts w:ascii="AdiHaus" w:hAnsi="AdiHaus"/>
          <w:sz w:val="22"/>
          <w:szCs w:val="18"/>
          <w:lang w:val="pt-BR"/>
        </w:rPr>
        <w:t>Em todo o Brasil, estar</w:t>
      </w:r>
      <w:r w:rsidR="00810FAB">
        <w:rPr>
          <w:rFonts w:ascii="AdiHaus" w:hAnsi="AdiHaus"/>
          <w:sz w:val="22"/>
          <w:szCs w:val="18"/>
          <w:lang w:val="pt-BR"/>
        </w:rPr>
        <w:t>ão disponíveis</w:t>
      </w:r>
      <w:r w:rsidRPr="001B794E">
        <w:rPr>
          <w:rFonts w:ascii="AdiHaus" w:hAnsi="AdiHaus"/>
          <w:sz w:val="22"/>
          <w:szCs w:val="18"/>
          <w:lang w:val="pt-BR"/>
        </w:rPr>
        <w:t xml:space="preserve"> apenas </w:t>
      </w:r>
      <w:r w:rsidR="00D23ECA">
        <w:rPr>
          <w:rFonts w:ascii="AdiHaus" w:hAnsi="AdiHaus"/>
          <w:sz w:val="22"/>
          <w:szCs w:val="18"/>
          <w:lang w:val="pt-BR"/>
        </w:rPr>
        <w:t>10</w:t>
      </w:r>
      <w:r w:rsidRPr="001B794E">
        <w:rPr>
          <w:rFonts w:ascii="AdiHaus" w:hAnsi="AdiHaus"/>
          <w:sz w:val="22"/>
          <w:szCs w:val="18"/>
          <w:lang w:val="pt-BR"/>
        </w:rPr>
        <w:t>0 pares</w:t>
      </w:r>
      <w:r>
        <w:rPr>
          <w:rFonts w:ascii="AdiHaus" w:hAnsi="AdiHaus"/>
          <w:sz w:val="22"/>
          <w:szCs w:val="18"/>
          <w:lang w:val="pt-BR"/>
        </w:rPr>
        <w:t>,</w:t>
      </w:r>
      <w:r w:rsidR="00D23ECA" w:rsidRPr="00D23ECA">
        <w:rPr>
          <w:lang w:val="pt-BR"/>
        </w:rPr>
        <w:t xml:space="preserve"> </w:t>
      </w:r>
      <w:r w:rsidR="00D23ECA" w:rsidRPr="00D23ECA">
        <w:rPr>
          <w:rFonts w:ascii="AdiHaus" w:hAnsi="AdiHaus"/>
          <w:sz w:val="22"/>
          <w:szCs w:val="18"/>
          <w:lang w:val="pt-BR"/>
        </w:rPr>
        <w:t>com venda exclusiv</w:t>
      </w:r>
      <w:r w:rsidR="00D23ECA">
        <w:rPr>
          <w:rFonts w:ascii="AdiHaus" w:hAnsi="AdiHaus"/>
          <w:sz w:val="22"/>
          <w:szCs w:val="18"/>
          <w:lang w:val="pt-BR"/>
        </w:rPr>
        <w:t xml:space="preserve">a no </w:t>
      </w:r>
      <w:r w:rsidR="00D23ECA" w:rsidRPr="00D23ECA">
        <w:rPr>
          <w:rFonts w:ascii="AdiHaus" w:hAnsi="AdiHaus"/>
          <w:sz w:val="22"/>
          <w:szCs w:val="18"/>
          <w:lang w:val="pt-BR"/>
        </w:rPr>
        <w:t>e-comm</w:t>
      </w:r>
      <w:r w:rsidR="00D23ECA">
        <w:rPr>
          <w:rFonts w:ascii="AdiHaus" w:hAnsi="AdiHaus"/>
          <w:sz w:val="22"/>
          <w:szCs w:val="18"/>
          <w:lang w:val="pt-BR"/>
        </w:rPr>
        <w:t xml:space="preserve">erce da marca </w:t>
      </w:r>
      <w:r w:rsidR="00D23ECA">
        <w:rPr>
          <w:rFonts w:ascii="AdiHaus" w:hAnsi="AdiHaus" w:cs="Tahoma"/>
          <w:sz w:val="22"/>
          <w:szCs w:val="18"/>
          <w:lang w:val="pt-BR"/>
        </w:rPr>
        <w:t>a partir do dia 1º de setembro</w:t>
      </w:r>
      <w:r w:rsidR="00D23ECA">
        <w:rPr>
          <w:rFonts w:ascii="AdiHaus" w:hAnsi="AdiHaus"/>
          <w:sz w:val="22"/>
          <w:szCs w:val="18"/>
          <w:lang w:val="pt-BR"/>
        </w:rPr>
        <w:t xml:space="preserve"> e nas lojas adidas a partir de</w:t>
      </w:r>
      <w:r w:rsidR="00D23ECA" w:rsidRPr="00D23ECA">
        <w:rPr>
          <w:rFonts w:ascii="AdiHaus" w:hAnsi="AdiHaus"/>
          <w:sz w:val="22"/>
          <w:szCs w:val="18"/>
          <w:lang w:val="pt-BR"/>
        </w:rPr>
        <w:t xml:space="preserve"> </w:t>
      </w:r>
      <w:r w:rsidR="00D23ECA">
        <w:rPr>
          <w:rFonts w:ascii="AdiHaus" w:hAnsi="AdiHaus"/>
          <w:sz w:val="22"/>
          <w:szCs w:val="18"/>
          <w:lang w:val="pt-BR"/>
        </w:rPr>
        <w:t>15 de setembro</w:t>
      </w:r>
      <w:r w:rsidR="00D85C2F" w:rsidRPr="00C83F02">
        <w:rPr>
          <w:rFonts w:ascii="AdiHaus" w:hAnsi="AdiHaus" w:cs="Tahoma"/>
          <w:sz w:val="22"/>
          <w:szCs w:val="18"/>
          <w:lang w:val="pt-BR"/>
        </w:rPr>
        <w:t>.</w:t>
      </w:r>
      <w:r w:rsidR="00D85C2F">
        <w:rPr>
          <w:rFonts w:ascii="AdiHaus" w:hAnsi="AdiHaus" w:cs="Tahoma"/>
          <w:sz w:val="22"/>
          <w:szCs w:val="18"/>
          <w:lang w:val="pt-BR"/>
        </w:rPr>
        <w:t xml:space="preserve"> </w:t>
      </w:r>
      <w:r w:rsidR="00D85C2F" w:rsidRPr="00C83F02">
        <w:rPr>
          <w:rFonts w:ascii="AdiHaus" w:hAnsi="AdiHaus"/>
          <w:sz w:val="22"/>
          <w:szCs w:val="18"/>
          <w:lang w:val="pt-BR"/>
        </w:rPr>
        <w:t>O preço sugerido é</w:t>
      </w:r>
      <w:r w:rsidR="00D23ECA">
        <w:rPr>
          <w:rFonts w:ascii="AdiHaus" w:hAnsi="AdiHaus"/>
          <w:sz w:val="22"/>
          <w:szCs w:val="18"/>
          <w:lang w:val="pt-BR"/>
        </w:rPr>
        <w:t xml:space="preserve"> de</w:t>
      </w:r>
      <w:r w:rsidR="00D85C2F" w:rsidRPr="00C83F02">
        <w:rPr>
          <w:rFonts w:ascii="AdiHaus" w:hAnsi="AdiHaus"/>
          <w:sz w:val="22"/>
          <w:szCs w:val="18"/>
          <w:lang w:val="pt-BR"/>
        </w:rPr>
        <w:t xml:space="preserve"> </w:t>
      </w:r>
      <w:r w:rsidR="00D23ECA" w:rsidRPr="00C83F02">
        <w:rPr>
          <w:rFonts w:ascii="AdiHaus" w:hAnsi="AdiHaus"/>
          <w:lang w:val="pt-BR"/>
        </w:rPr>
        <w:t xml:space="preserve">R$ </w:t>
      </w:r>
      <w:r w:rsidR="00D23ECA" w:rsidRPr="00C83F02">
        <w:rPr>
          <w:rFonts w:ascii="AdiHaus" w:hAnsi="AdiHaus"/>
          <w:sz w:val="22"/>
          <w:szCs w:val="18"/>
          <w:lang w:val="pt-BR"/>
        </w:rPr>
        <w:t>699,90</w:t>
      </w:r>
      <w:r w:rsidR="00D23ECA">
        <w:rPr>
          <w:rFonts w:ascii="AdiHaus" w:hAnsi="AdiHaus"/>
          <w:sz w:val="22"/>
          <w:szCs w:val="18"/>
          <w:lang w:val="pt-BR"/>
        </w:rPr>
        <w:t>.</w:t>
      </w:r>
    </w:p>
    <w:p w:rsid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b/>
          <w:sz w:val="22"/>
          <w:szCs w:val="18"/>
          <w:lang w:val="pt-BR"/>
        </w:rPr>
      </w:pPr>
      <w:r w:rsidRPr="00C83F02">
        <w:rPr>
          <w:rFonts w:ascii="AdiHaus" w:hAnsi="AdiHaus"/>
          <w:b/>
          <w:sz w:val="22"/>
          <w:szCs w:val="18"/>
          <w:lang w:val="pt-BR"/>
        </w:rPr>
        <w:t>Sobre adidas by Stella McCartney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 xml:space="preserve">A colaboração adidas by Stella McCartney começou em 2005 com a coleção Spring/Summer e oferece um conceito único na área de esportes para mulheres. A linha inovadora inclui roupas, </w:t>
      </w:r>
      <w:r w:rsidRPr="00C83F02">
        <w:rPr>
          <w:rFonts w:ascii="AdiHaus" w:hAnsi="AdiHaus"/>
          <w:sz w:val="22"/>
          <w:szCs w:val="18"/>
          <w:lang w:val="pt-BR"/>
        </w:rPr>
        <w:lastRenderedPageBreak/>
        <w:t>calçados e acessórios para a prática de tênis, corrida, ioga, natação, atividades de final de sema</w:t>
      </w:r>
      <w:r w:rsidR="000F4DBF">
        <w:rPr>
          <w:rFonts w:ascii="AdiHaus" w:hAnsi="AdiHaus"/>
          <w:sz w:val="22"/>
          <w:szCs w:val="18"/>
          <w:lang w:val="pt-BR"/>
        </w:rPr>
        <w:t>na e estúdio para a temporada</w:t>
      </w:r>
      <w:r w:rsidRPr="00C83F02">
        <w:rPr>
          <w:rFonts w:ascii="AdiHaus" w:hAnsi="AdiHaus"/>
          <w:sz w:val="22"/>
          <w:szCs w:val="18"/>
          <w:lang w:val="pt-BR"/>
        </w:rPr>
        <w:t xml:space="preserve"> </w:t>
      </w:r>
      <w:r w:rsidR="00810FAB">
        <w:rPr>
          <w:rFonts w:ascii="AdiHaus" w:hAnsi="AdiHaus"/>
          <w:sz w:val="22"/>
          <w:szCs w:val="18"/>
          <w:lang w:val="pt-BR"/>
        </w:rPr>
        <w:t>Primavera/ Verão</w:t>
      </w:r>
      <w:r w:rsidR="0064641E">
        <w:rPr>
          <w:rFonts w:ascii="AdiHaus" w:hAnsi="AdiHaus"/>
          <w:sz w:val="22"/>
          <w:szCs w:val="18"/>
          <w:lang w:val="pt-BR"/>
        </w:rPr>
        <w:t>. Devido ao sucesso d</w:t>
      </w:r>
      <w:r w:rsidR="0064641E" w:rsidRPr="0064641E">
        <w:rPr>
          <w:rFonts w:ascii="AdiHaus" w:hAnsi="AdiHaus"/>
          <w:sz w:val="22"/>
          <w:szCs w:val="18"/>
          <w:lang w:val="pt-BR"/>
        </w:rPr>
        <w:t xml:space="preserve">a parceria adidas </w:t>
      </w:r>
      <w:r w:rsidR="0064641E">
        <w:rPr>
          <w:rFonts w:ascii="AdiHaus" w:hAnsi="AdiHaus"/>
          <w:sz w:val="22"/>
          <w:szCs w:val="18"/>
          <w:lang w:val="pt-BR"/>
        </w:rPr>
        <w:t>e</w:t>
      </w:r>
      <w:r w:rsidR="0064641E" w:rsidRPr="0064641E">
        <w:rPr>
          <w:rFonts w:ascii="AdiHaus" w:hAnsi="AdiHaus"/>
          <w:sz w:val="22"/>
          <w:szCs w:val="18"/>
          <w:lang w:val="pt-BR"/>
        </w:rPr>
        <w:t xml:space="preserve"> Stella</w:t>
      </w:r>
      <w:r w:rsidR="0064641E">
        <w:rPr>
          <w:rFonts w:ascii="AdiHaus" w:hAnsi="AdiHaus"/>
          <w:sz w:val="22"/>
          <w:szCs w:val="18"/>
          <w:lang w:val="pt-BR"/>
        </w:rPr>
        <w:t xml:space="preserve"> McCartney, o contrato </w:t>
      </w:r>
      <w:r w:rsidR="0064641E" w:rsidRPr="0064641E">
        <w:rPr>
          <w:rFonts w:ascii="AdiHaus" w:hAnsi="AdiHaus"/>
          <w:sz w:val="22"/>
          <w:szCs w:val="18"/>
          <w:lang w:val="pt-BR"/>
        </w:rPr>
        <w:t>foi estendido.</w:t>
      </w:r>
      <w:r w:rsidRPr="00C83F02">
        <w:rPr>
          <w:rFonts w:ascii="AdiHaus" w:hAnsi="AdiHaus"/>
          <w:sz w:val="22"/>
          <w:szCs w:val="18"/>
          <w:lang w:val="pt-BR"/>
        </w:rPr>
        <w:t xml:space="preserve"> 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b/>
          <w:sz w:val="22"/>
          <w:szCs w:val="18"/>
          <w:lang w:val="pt-BR"/>
        </w:rPr>
      </w:pPr>
      <w:r w:rsidRPr="00C83F02">
        <w:rPr>
          <w:rFonts w:ascii="AdiHaus" w:hAnsi="AdiHaus"/>
          <w:b/>
          <w:sz w:val="22"/>
          <w:szCs w:val="18"/>
          <w:lang w:val="pt-BR"/>
        </w:rPr>
        <w:t xml:space="preserve">Mais sobre </w:t>
      </w:r>
      <w:r w:rsidR="00810FAB">
        <w:rPr>
          <w:rFonts w:ascii="AdiHaus" w:hAnsi="AdiHaus"/>
          <w:b/>
          <w:sz w:val="22"/>
          <w:szCs w:val="18"/>
          <w:lang w:val="pt-BR"/>
        </w:rPr>
        <w:t xml:space="preserve">a </w:t>
      </w:r>
      <w:r w:rsidRPr="00C83F02">
        <w:rPr>
          <w:rFonts w:ascii="AdiHaus" w:hAnsi="AdiHaus"/>
          <w:b/>
          <w:sz w:val="22"/>
          <w:szCs w:val="18"/>
          <w:lang w:val="pt-BR"/>
        </w:rPr>
        <w:t>adidas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 xml:space="preserve">Há mais de 80 anos, a adidas faz parte da história dos esportes. A empresa alemã, que leva o nome do seu fundador Adi Dassler, oferece um portfólio diversificado de produtos de vestuário, calçados e acessórios para a prática de 27 dos 28 esportes olímpicos, como corrida, futebol, tênis e basquete. A adidas possui duas linhas principais: Sport Performance (tecnologias de ponta), com foco em esportes e nas necessidades dos atletas de diversas categorias, e Style, foco em moda, com produtos para o uso mais </w:t>
      </w:r>
      <w:r w:rsidR="00810FAB">
        <w:rPr>
          <w:rFonts w:ascii="AdiHaus" w:hAnsi="AdiHaus"/>
          <w:sz w:val="22"/>
          <w:szCs w:val="18"/>
          <w:lang w:val="pt-BR"/>
        </w:rPr>
        <w:t>informal</w:t>
      </w:r>
      <w:r w:rsidRPr="00C83F02">
        <w:rPr>
          <w:rFonts w:ascii="AdiHaus" w:hAnsi="AdiHaus"/>
          <w:sz w:val="22"/>
          <w:szCs w:val="18"/>
          <w:lang w:val="pt-BR"/>
        </w:rPr>
        <w:t xml:space="preserve">. 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 xml:space="preserve">Para mais informações visite: </w:t>
      </w:r>
      <w:hyperlink r:id="rId13" w:history="1">
        <w:r w:rsidRPr="001A525C">
          <w:rPr>
            <w:rStyle w:val="Hyperlink"/>
            <w:rFonts w:ascii="AdiHaus" w:hAnsi="AdiHaus"/>
            <w:sz w:val="22"/>
            <w:szCs w:val="18"/>
            <w:lang w:val="pt-BR"/>
          </w:rPr>
          <w:t>www.adidas.com.br</w:t>
        </w:r>
      </w:hyperlink>
      <w:r>
        <w:rPr>
          <w:rFonts w:ascii="AdiHaus" w:hAnsi="AdiHaus"/>
          <w:sz w:val="22"/>
          <w:szCs w:val="18"/>
          <w:lang w:val="pt-BR"/>
        </w:rPr>
        <w:t>,</w:t>
      </w:r>
      <w:r w:rsidRPr="00C83F02">
        <w:rPr>
          <w:rFonts w:ascii="AdiHaus" w:hAnsi="AdiHaus"/>
          <w:sz w:val="22"/>
          <w:szCs w:val="18"/>
          <w:lang w:val="pt-BR"/>
        </w:rPr>
        <w:t xml:space="preserve"> </w:t>
      </w:r>
      <w:hyperlink r:id="rId14" w:history="1">
        <w:r w:rsidRPr="001A525C">
          <w:rPr>
            <w:rStyle w:val="Hyperlink"/>
            <w:rFonts w:ascii="AdiHaus" w:hAnsi="AdiHaus"/>
            <w:sz w:val="22"/>
            <w:szCs w:val="18"/>
            <w:lang w:val="pt-BR"/>
          </w:rPr>
          <w:t>http://news.adidas.com</w:t>
        </w:r>
      </w:hyperlink>
      <w:r w:rsidRPr="00C83F02">
        <w:rPr>
          <w:rFonts w:ascii="AdiHaus" w:hAnsi="AdiHaus"/>
          <w:sz w:val="22"/>
          <w:szCs w:val="18"/>
          <w:lang w:val="pt-BR"/>
        </w:rPr>
        <w:t xml:space="preserve">, </w:t>
      </w:r>
      <w:hyperlink r:id="rId15" w:history="1">
        <w:r w:rsidRPr="001A525C">
          <w:rPr>
            <w:rStyle w:val="Hyperlink"/>
            <w:rFonts w:ascii="AdiHaus" w:hAnsi="AdiHaus"/>
            <w:sz w:val="22"/>
            <w:szCs w:val="18"/>
            <w:lang w:val="pt-BR"/>
          </w:rPr>
          <w:t>www.youtube.com/adidas</w:t>
        </w:r>
      </w:hyperlink>
      <w:r w:rsidRPr="00C83F02">
        <w:rPr>
          <w:rFonts w:ascii="AdiHaus" w:hAnsi="AdiHaus"/>
          <w:sz w:val="22"/>
          <w:szCs w:val="18"/>
          <w:lang w:val="pt-BR"/>
        </w:rPr>
        <w:t xml:space="preserve">, ou nos acompanhe no </w:t>
      </w:r>
      <w:hyperlink r:id="rId16" w:history="1">
        <w:r w:rsidRPr="001A525C">
          <w:rPr>
            <w:rStyle w:val="Hyperlink"/>
            <w:rFonts w:ascii="AdiHaus" w:hAnsi="AdiHaus"/>
            <w:sz w:val="22"/>
            <w:szCs w:val="18"/>
            <w:lang w:val="pt-BR"/>
          </w:rPr>
          <w:t>www.facebook.com/adidas</w:t>
        </w:r>
      </w:hyperlink>
      <w:r>
        <w:rPr>
          <w:rFonts w:ascii="AdiHaus" w:hAnsi="AdiHaus"/>
          <w:sz w:val="22"/>
          <w:szCs w:val="18"/>
          <w:lang w:val="pt-BR"/>
        </w:rPr>
        <w:t xml:space="preserve"> </w:t>
      </w:r>
      <w:r w:rsidRPr="00C83F02">
        <w:rPr>
          <w:rFonts w:ascii="AdiHaus" w:hAnsi="AdiHaus"/>
          <w:sz w:val="22"/>
          <w:szCs w:val="18"/>
          <w:lang w:val="pt-BR"/>
        </w:rPr>
        <w:t xml:space="preserve">e </w:t>
      </w:r>
      <w:hyperlink r:id="rId17" w:history="1">
        <w:r w:rsidRPr="001A525C">
          <w:rPr>
            <w:rStyle w:val="Hyperlink"/>
            <w:rFonts w:ascii="AdiHaus" w:hAnsi="AdiHaus"/>
            <w:sz w:val="22"/>
            <w:szCs w:val="18"/>
            <w:lang w:val="pt-BR"/>
          </w:rPr>
          <w:t>www.twitter.com/adidas</w:t>
        </w:r>
      </w:hyperlink>
      <w:r w:rsidRPr="00C83F02">
        <w:rPr>
          <w:rFonts w:ascii="AdiHaus" w:hAnsi="AdiHaus"/>
          <w:sz w:val="22"/>
          <w:szCs w:val="18"/>
          <w:lang w:val="pt-BR"/>
        </w:rPr>
        <w:t>.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>
        <w:rPr>
          <w:rFonts w:ascii="AdiHaus" w:hAnsi="AdiHaus"/>
          <w:sz w:val="22"/>
          <w:szCs w:val="18"/>
          <w:lang w:val="pt-BR"/>
        </w:rPr>
        <w:t>***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>Informações para imprensa: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b/>
          <w:sz w:val="22"/>
          <w:szCs w:val="18"/>
          <w:lang w:val="pt-BR"/>
        </w:rPr>
      </w:pPr>
      <w:r w:rsidRPr="00C83F02">
        <w:rPr>
          <w:rFonts w:ascii="AdiHaus" w:hAnsi="AdiHaus"/>
          <w:b/>
          <w:sz w:val="22"/>
          <w:szCs w:val="18"/>
          <w:lang w:val="pt-BR"/>
        </w:rPr>
        <w:t>adidas do Brasil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 xml:space="preserve">Adriana Teixeira - Gerente de Relações Públicas 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>adriana.teixeira@adidas.com +55 11 2196-4657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b/>
          <w:sz w:val="22"/>
          <w:szCs w:val="18"/>
          <w:lang w:val="pt-BR"/>
        </w:rPr>
      </w:pPr>
      <w:r w:rsidRPr="00C83F02">
        <w:rPr>
          <w:rFonts w:ascii="AdiHaus" w:hAnsi="AdiHaus"/>
          <w:b/>
          <w:sz w:val="22"/>
          <w:szCs w:val="18"/>
          <w:lang w:val="pt-BR"/>
        </w:rPr>
        <w:t>Noticeria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>Maria Claudia Mestriner- mariaclaudia@noticeria.com.br +55 11 9 8586-6919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>Fernanda Bartels fernanda@noticeria.com.br  +55 11 9 8122-4931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>Mayara Oliveira- mayara@noticeria.com.br +55 11 3585-0126</w:t>
      </w: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</w:p>
    <w:p w:rsidR="00C83F02" w:rsidRPr="00C83F02" w:rsidRDefault="00C83F02" w:rsidP="00C83F02">
      <w:pPr>
        <w:spacing w:line="360" w:lineRule="auto"/>
        <w:ind w:right="-181"/>
        <w:jc w:val="both"/>
        <w:rPr>
          <w:rFonts w:ascii="AdiHaus" w:hAnsi="AdiHaus"/>
          <w:sz w:val="22"/>
          <w:szCs w:val="18"/>
          <w:lang w:val="pt-BR"/>
        </w:rPr>
      </w:pPr>
      <w:r w:rsidRPr="00C83F02">
        <w:rPr>
          <w:rFonts w:ascii="AdiHaus" w:hAnsi="AdiHaus"/>
          <w:sz w:val="22"/>
          <w:szCs w:val="18"/>
          <w:lang w:val="pt-BR"/>
        </w:rPr>
        <w:t>***</w:t>
      </w:r>
    </w:p>
    <w:sectPr w:rsidR="00C83F02" w:rsidRPr="00C83F02" w:rsidSect="001925C9">
      <w:headerReference w:type="default" r:id="rId18"/>
      <w:pgSz w:w="11906" w:h="16838"/>
      <w:pgMar w:top="3236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3" w:rsidRDefault="00B45153" w:rsidP="00820A20">
      <w:r>
        <w:separator/>
      </w:r>
    </w:p>
  </w:endnote>
  <w:endnote w:type="continuationSeparator" w:id="0">
    <w:p w:rsidR="00B45153" w:rsidRDefault="00B45153" w:rsidP="0082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3" w:rsidRDefault="00B45153" w:rsidP="00820A20">
      <w:r>
        <w:separator/>
      </w:r>
    </w:p>
  </w:footnote>
  <w:footnote w:type="continuationSeparator" w:id="0">
    <w:p w:rsidR="00B45153" w:rsidRDefault="00B45153" w:rsidP="0082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53" w:rsidRDefault="00B45153" w:rsidP="00820A20">
    <w:pPr>
      <w:pStyle w:val="Cabealho"/>
      <w:tabs>
        <w:tab w:val="clear" w:pos="4513"/>
        <w:tab w:val="clear" w:pos="9026"/>
        <w:tab w:val="right" w:pos="8306"/>
      </w:tabs>
    </w:pPr>
    <w:bookmarkStart w:id="0" w:name="_GoBack"/>
    <w:bookmarkEnd w:id="0"/>
    <w:r>
      <w:rPr>
        <w:rFonts w:ascii="AdiHaus" w:hAnsi="AdiHaus" w:cs="Tahoma"/>
        <w:b/>
        <w:noProof/>
        <w:sz w:val="26"/>
        <w:szCs w:val="28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3067050" cy="1285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0"/>
    <w:rsid w:val="00001561"/>
    <w:rsid w:val="000029BA"/>
    <w:rsid w:val="00003DB3"/>
    <w:rsid w:val="00004A94"/>
    <w:rsid w:val="00004B2F"/>
    <w:rsid w:val="0001131B"/>
    <w:rsid w:val="00016B74"/>
    <w:rsid w:val="000206CC"/>
    <w:rsid w:val="0003017A"/>
    <w:rsid w:val="00031DD8"/>
    <w:rsid w:val="00033F5C"/>
    <w:rsid w:val="00033FA8"/>
    <w:rsid w:val="00034125"/>
    <w:rsid w:val="000373BF"/>
    <w:rsid w:val="00040B46"/>
    <w:rsid w:val="00042DF2"/>
    <w:rsid w:val="000449C2"/>
    <w:rsid w:val="00045813"/>
    <w:rsid w:val="000561AA"/>
    <w:rsid w:val="00057BA2"/>
    <w:rsid w:val="00057D68"/>
    <w:rsid w:val="00060BE8"/>
    <w:rsid w:val="00062C8A"/>
    <w:rsid w:val="000659A1"/>
    <w:rsid w:val="00070C52"/>
    <w:rsid w:val="00083B69"/>
    <w:rsid w:val="00085797"/>
    <w:rsid w:val="000862AD"/>
    <w:rsid w:val="000870AF"/>
    <w:rsid w:val="00095791"/>
    <w:rsid w:val="00095F62"/>
    <w:rsid w:val="00096618"/>
    <w:rsid w:val="00096C56"/>
    <w:rsid w:val="000B5089"/>
    <w:rsid w:val="000C03E5"/>
    <w:rsid w:val="000C16B1"/>
    <w:rsid w:val="000C43AE"/>
    <w:rsid w:val="000C5AC3"/>
    <w:rsid w:val="000C7FF5"/>
    <w:rsid w:val="000D4582"/>
    <w:rsid w:val="000D4A1D"/>
    <w:rsid w:val="000D523A"/>
    <w:rsid w:val="000D6AE4"/>
    <w:rsid w:val="000D73AF"/>
    <w:rsid w:val="000E1302"/>
    <w:rsid w:val="000E5B0F"/>
    <w:rsid w:val="000F1FC4"/>
    <w:rsid w:val="000F27CD"/>
    <w:rsid w:val="000F4DBF"/>
    <w:rsid w:val="000F6F6D"/>
    <w:rsid w:val="0010245E"/>
    <w:rsid w:val="00104EA3"/>
    <w:rsid w:val="00105AB0"/>
    <w:rsid w:val="00106F84"/>
    <w:rsid w:val="001076B3"/>
    <w:rsid w:val="001116B1"/>
    <w:rsid w:val="00111E8F"/>
    <w:rsid w:val="00113C1A"/>
    <w:rsid w:val="00124C80"/>
    <w:rsid w:val="001255C7"/>
    <w:rsid w:val="00130529"/>
    <w:rsid w:val="001366E9"/>
    <w:rsid w:val="001403F8"/>
    <w:rsid w:val="0014078D"/>
    <w:rsid w:val="00140BAA"/>
    <w:rsid w:val="00140CE4"/>
    <w:rsid w:val="0014483F"/>
    <w:rsid w:val="00144F53"/>
    <w:rsid w:val="0015305B"/>
    <w:rsid w:val="001536CD"/>
    <w:rsid w:val="00154831"/>
    <w:rsid w:val="0015547E"/>
    <w:rsid w:val="001555ED"/>
    <w:rsid w:val="001564D1"/>
    <w:rsid w:val="00156616"/>
    <w:rsid w:val="001568D6"/>
    <w:rsid w:val="00156DA0"/>
    <w:rsid w:val="001644BF"/>
    <w:rsid w:val="00164DEF"/>
    <w:rsid w:val="00171BAC"/>
    <w:rsid w:val="001722C1"/>
    <w:rsid w:val="00173AA7"/>
    <w:rsid w:val="00173ED0"/>
    <w:rsid w:val="00176D32"/>
    <w:rsid w:val="00177259"/>
    <w:rsid w:val="00180DEF"/>
    <w:rsid w:val="00191DFB"/>
    <w:rsid w:val="0019216E"/>
    <w:rsid w:val="001925C9"/>
    <w:rsid w:val="00194190"/>
    <w:rsid w:val="001A4194"/>
    <w:rsid w:val="001A4298"/>
    <w:rsid w:val="001A6A57"/>
    <w:rsid w:val="001B0408"/>
    <w:rsid w:val="001B2D94"/>
    <w:rsid w:val="001B4EAC"/>
    <w:rsid w:val="001B507F"/>
    <w:rsid w:val="001B6ADA"/>
    <w:rsid w:val="001B794E"/>
    <w:rsid w:val="001C11C0"/>
    <w:rsid w:val="001C131B"/>
    <w:rsid w:val="001C43EC"/>
    <w:rsid w:val="001C5387"/>
    <w:rsid w:val="001C5ABB"/>
    <w:rsid w:val="001C5B98"/>
    <w:rsid w:val="001C6B5B"/>
    <w:rsid w:val="001D1C08"/>
    <w:rsid w:val="001D3A5B"/>
    <w:rsid w:val="001D47C0"/>
    <w:rsid w:val="001E0C7B"/>
    <w:rsid w:val="001E4BEF"/>
    <w:rsid w:val="001E52F7"/>
    <w:rsid w:val="001E7BBC"/>
    <w:rsid w:val="001F0F22"/>
    <w:rsid w:val="001F123F"/>
    <w:rsid w:val="001F23CF"/>
    <w:rsid w:val="001F2D65"/>
    <w:rsid w:val="001F317E"/>
    <w:rsid w:val="001F36A0"/>
    <w:rsid w:val="00206C60"/>
    <w:rsid w:val="0020707D"/>
    <w:rsid w:val="002111B8"/>
    <w:rsid w:val="00213492"/>
    <w:rsid w:val="00223A45"/>
    <w:rsid w:val="002302E2"/>
    <w:rsid w:val="00230C51"/>
    <w:rsid w:val="00232188"/>
    <w:rsid w:val="002328EF"/>
    <w:rsid w:val="0023379E"/>
    <w:rsid w:val="00244DCA"/>
    <w:rsid w:val="0024516D"/>
    <w:rsid w:val="00247FAD"/>
    <w:rsid w:val="00253E37"/>
    <w:rsid w:val="00253ED3"/>
    <w:rsid w:val="00254073"/>
    <w:rsid w:val="0025701C"/>
    <w:rsid w:val="002647D1"/>
    <w:rsid w:val="00265B7E"/>
    <w:rsid w:val="00265F2C"/>
    <w:rsid w:val="002665EC"/>
    <w:rsid w:val="0027082B"/>
    <w:rsid w:val="002752A7"/>
    <w:rsid w:val="00280045"/>
    <w:rsid w:val="00285457"/>
    <w:rsid w:val="002859B7"/>
    <w:rsid w:val="00286296"/>
    <w:rsid w:val="00290DB9"/>
    <w:rsid w:val="00292764"/>
    <w:rsid w:val="002933DD"/>
    <w:rsid w:val="00295F9C"/>
    <w:rsid w:val="002A395C"/>
    <w:rsid w:val="002B020B"/>
    <w:rsid w:val="002B1798"/>
    <w:rsid w:val="002C49BE"/>
    <w:rsid w:val="002C7B37"/>
    <w:rsid w:val="002D079F"/>
    <w:rsid w:val="002D580A"/>
    <w:rsid w:val="002E006D"/>
    <w:rsid w:val="002E0C00"/>
    <w:rsid w:val="002E29B8"/>
    <w:rsid w:val="002E48AD"/>
    <w:rsid w:val="002E7FCF"/>
    <w:rsid w:val="002F0B0B"/>
    <w:rsid w:val="003034EA"/>
    <w:rsid w:val="00304F37"/>
    <w:rsid w:val="00312657"/>
    <w:rsid w:val="00317025"/>
    <w:rsid w:val="00322AE2"/>
    <w:rsid w:val="00324448"/>
    <w:rsid w:val="00325074"/>
    <w:rsid w:val="0032777F"/>
    <w:rsid w:val="0034123A"/>
    <w:rsid w:val="00346FD4"/>
    <w:rsid w:val="00350EFE"/>
    <w:rsid w:val="00351106"/>
    <w:rsid w:val="0035180A"/>
    <w:rsid w:val="003566AA"/>
    <w:rsid w:val="0036040F"/>
    <w:rsid w:val="00361799"/>
    <w:rsid w:val="003619F8"/>
    <w:rsid w:val="00363741"/>
    <w:rsid w:val="00364164"/>
    <w:rsid w:val="00365602"/>
    <w:rsid w:val="00365E03"/>
    <w:rsid w:val="00370B47"/>
    <w:rsid w:val="00372160"/>
    <w:rsid w:val="003734F6"/>
    <w:rsid w:val="00373A87"/>
    <w:rsid w:val="00376D7B"/>
    <w:rsid w:val="003821BC"/>
    <w:rsid w:val="00385752"/>
    <w:rsid w:val="0038764B"/>
    <w:rsid w:val="00391004"/>
    <w:rsid w:val="0039117C"/>
    <w:rsid w:val="00392740"/>
    <w:rsid w:val="0039727A"/>
    <w:rsid w:val="003A02B5"/>
    <w:rsid w:val="003B284C"/>
    <w:rsid w:val="003B7B07"/>
    <w:rsid w:val="003D211C"/>
    <w:rsid w:val="003D58F3"/>
    <w:rsid w:val="003E1D49"/>
    <w:rsid w:val="003F10B1"/>
    <w:rsid w:val="003F43F3"/>
    <w:rsid w:val="003F5496"/>
    <w:rsid w:val="003F5916"/>
    <w:rsid w:val="00403D4E"/>
    <w:rsid w:val="004042A4"/>
    <w:rsid w:val="00405FF5"/>
    <w:rsid w:val="004078A3"/>
    <w:rsid w:val="00407E25"/>
    <w:rsid w:val="00411B75"/>
    <w:rsid w:val="004204FA"/>
    <w:rsid w:val="0042099B"/>
    <w:rsid w:val="00420D2D"/>
    <w:rsid w:val="004228E3"/>
    <w:rsid w:val="00432D1A"/>
    <w:rsid w:val="0044025E"/>
    <w:rsid w:val="00440D82"/>
    <w:rsid w:val="00441C75"/>
    <w:rsid w:val="00447180"/>
    <w:rsid w:val="00447246"/>
    <w:rsid w:val="00447603"/>
    <w:rsid w:val="004522A7"/>
    <w:rsid w:val="00457075"/>
    <w:rsid w:val="004635C8"/>
    <w:rsid w:val="00463E32"/>
    <w:rsid w:val="004643CB"/>
    <w:rsid w:val="004667B8"/>
    <w:rsid w:val="00470A8A"/>
    <w:rsid w:val="0047554E"/>
    <w:rsid w:val="00484580"/>
    <w:rsid w:val="00484EB0"/>
    <w:rsid w:val="004929F2"/>
    <w:rsid w:val="00493498"/>
    <w:rsid w:val="00496615"/>
    <w:rsid w:val="0049774B"/>
    <w:rsid w:val="004A2BB2"/>
    <w:rsid w:val="004A4534"/>
    <w:rsid w:val="004A521C"/>
    <w:rsid w:val="004A53CE"/>
    <w:rsid w:val="004B46B4"/>
    <w:rsid w:val="004B47B5"/>
    <w:rsid w:val="004C179D"/>
    <w:rsid w:val="004C1BBA"/>
    <w:rsid w:val="004C3467"/>
    <w:rsid w:val="004C51AB"/>
    <w:rsid w:val="004C7430"/>
    <w:rsid w:val="004E03D1"/>
    <w:rsid w:val="004E23FC"/>
    <w:rsid w:val="004E61C5"/>
    <w:rsid w:val="004E63E8"/>
    <w:rsid w:val="004F08C4"/>
    <w:rsid w:val="004F133F"/>
    <w:rsid w:val="004F4FEB"/>
    <w:rsid w:val="004F7064"/>
    <w:rsid w:val="004F7F89"/>
    <w:rsid w:val="00501A33"/>
    <w:rsid w:val="00501F2D"/>
    <w:rsid w:val="00502824"/>
    <w:rsid w:val="00506C69"/>
    <w:rsid w:val="00513028"/>
    <w:rsid w:val="0051363B"/>
    <w:rsid w:val="00514688"/>
    <w:rsid w:val="00515344"/>
    <w:rsid w:val="0052035A"/>
    <w:rsid w:val="005209C1"/>
    <w:rsid w:val="00525011"/>
    <w:rsid w:val="005267AB"/>
    <w:rsid w:val="00534A38"/>
    <w:rsid w:val="00535A7F"/>
    <w:rsid w:val="00541A11"/>
    <w:rsid w:val="00555F4C"/>
    <w:rsid w:val="00556002"/>
    <w:rsid w:val="005608AD"/>
    <w:rsid w:val="00564092"/>
    <w:rsid w:val="00566497"/>
    <w:rsid w:val="00572075"/>
    <w:rsid w:val="00572A96"/>
    <w:rsid w:val="0057460C"/>
    <w:rsid w:val="00575C8C"/>
    <w:rsid w:val="0058134A"/>
    <w:rsid w:val="00582AF3"/>
    <w:rsid w:val="0059074F"/>
    <w:rsid w:val="00591CD8"/>
    <w:rsid w:val="00591D2F"/>
    <w:rsid w:val="00592520"/>
    <w:rsid w:val="005936F7"/>
    <w:rsid w:val="00594869"/>
    <w:rsid w:val="00595B19"/>
    <w:rsid w:val="005973DA"/>
    <w:rsid w:val="005A0395"/>
    <w:rsid w:val="005A273B"/>
    <w:rsid w:val="005A37BF"/>
    <w:rsid w:val="005A3F7E"/>
    <w:rsid w:val="005A6B03"/>
    <w:rsid w:val="005A7752"/>
    <w:rsid w:val="005B0775"/>
    <w:rsid w:val="005B1933"/>
    <w:rsid w:val="005C446C"/>
    <w:rsid w:val="005D2469"/>
    <w:rsid w:val="005D29E7"/>
    <w:rsid w:val="005D4F8F"/>
    <w:rsid w:val="005D5CB1"/>
    <w:rsid w:val="005E1BDE"/>
    <w:rsid w:val="005E460F"/>
    <w:rsid w:val="005E4D60"/>
    <w:rsid w:val="005E50C5"/>
    <w:rsid w:val="005F19A2"/>
    <w:rsid w:val="005F1B93"/>
    <w:rsid w:val="005F36CF"/>
    <w:rsid w:val="005F4E34"/>
    <w:rsid w:val="005F5223"/>
    <w:rsid w:val="006044A4"/>
    <w:rsid w:val="00610CBE"/>
    <w:rsid w:val="006120AA"/>
    <w:rsid w:val="00612AE0"/>
    <w:rsid w:val="00615837"/>
    <w:rsid w:val="00631604"/>
    <w:rsid w:val="00635632"/>
    <w:rsid w:val="006366AA"/>
    <w:rsid w:val="00637347"/>
    <w:rsid w:val="00637B39"/>
    <w:rsid w:val="00640484"/>
    <w:rsid w:val="0064414B"/>
    <w:rsid w:val="0064457D"/>
    <w:rsid w:val="006445AA"/>
    <w:rsid w:val="00644A1E"/>
    <w:rsid w:val="006450EB"/>
    <w:rsid w:val="0064641E"/>
    <w:rsid w:val="00646C70"/>
    <w:rsid w:val="00651250"/>
    <w:rsid w:val="00652C4D"/>
    <w:rsid w:val="00654139"/>
    <w:rsid w:val="00655F1F"/>
    <w:rsid w:val="00663D5A"/>
    <w:rsid w:val="00666D23"/>
    <w:rsid w:val="00681292"/>
    <w:rsid w:val="006822C6"/>
    <w:rsid w:val="00683971"/>
    <w:rsid w:val="006A3AE6"/>
    <w:rsid w:val="006A536F"/>
    <w:rsid w:val="006A66D1"/>
    <w:rsid w:val="006B0D2D"/>
    <w:rsid w:val="006B2DA7"/>
    <w:rsid w:val="006C6952"/>
    <w:rsid w:val="006C7EFE"/>
    <w:rsid w:val="006D31DA"/>
    <w:rsid w:val="006D705C"/>
    <w:rsid w:val="006E19F9"/>
    <w:rsid w:val="006E1D77"/>
    <w:rsid w:val="006E388B"/>
    <w:rsid w:val="006E3AB4"/>
    <w:rsid w:val="006E74D6"/>
    <w:rsid w:val="006F1F4E"/>
    <w:rsid w:val="006F4AD8"/>
    <w:rsid w:val="006F4BC5"/>
    <w:rsid w:val="006F4E87"/>
    <w:rsid w:val="00704E8B"/>
    <w:rsid w:val="00705FCE"/>
    <w:rsid w:val="00707CEA"/>
    <w:rsid w:val="00711904"/>
    <w:rsid w:val="00711B07"/>
    <w:rsid w:val="00716907"/>
    <w:rsid w:val="00722E8B"/>
    <w:rsid w:val="00725CD5"/>
    <w:rsid w:val="00727C31"/>
    <w:rsid w:val="00733EB3"/>
    <w:rsid w:val="00737800"/>
    <w:rsid w:val="00742F3A"/>
    <w:rsid w:val="00745D1C"/>
    <w:rsid w:val="00747FB2"/>
    <w:rsid w:val="007538A2"/>
    <w:rsid w:val="00760679"/>
    <w:rsid w:val="00763575"/>
    <w:rsid w:val="007642A2"/>
    <w:rsid w:val="00764DE9"/>
    <w:rsid w:val="0077052A"/>
    <w:rsid w:val="0077104F"/>
    <w:rsid w:val="00776ED1"/>
    <w:rsid w:val="00777B48"/>
    <w:rsid w:val="0078038B"/>
    <w:rsid w:val="00780B3E"/>
    <w:rsid w:val="0078311C"/>
    <w:rsid w:val="00784139"/>
    <w:rsid w:val="007906D8"/>
    <w:rsid w:val="00791AA0"/>
    <w:rsid w:val="007976F1"/>
    <w:rsid w:val="007A03BD"/>
    <w:rsid w:val="007A28CE"/>
    <w:rsid w:val="007A5AEC"/>
    <w:rsid w:val="007A5C6C"/>
    <w:rsid w:val="007A6546"/>
    <w:rsid w:val="007B0113"/>
    <w:rsid w:val="007B2C82"/>
    <w:rsid w:val="007B4949"/>
    <w:rsid w:val="007B499C"/>
    <w:rsid w:val="007B4FC9"/>
    <w:rsid w:val="007C5122"/>
    <w:rsid w:val="007C57E6"/>
    <w:rsid w:val="007D114C"/>
    <w:rsid w:val="007D44C8"/>
    <w:rsid w:val="007D5C14"/>
    <w:rsid w:val="007D5F65"/>
    <w:rsid w:val="007D78D0"/>
    <w:rsid w:val="007E2445"/>
    <w:rsid w:val="007E3D59"/>
    <w:rsid w:val="007E5350"/>
    <w:rsid w:val="007F014E"/>
    <w:rsid w:val="007F08DD"/>
    <w:rsid w:val="007F5193"/>
    <w:rsid w:val="008000ED"/>
    <w:rsid w:val="008017F5"/>
    <w:rsid w:val="00803BA7"/>
    <w:rsid w:val="00810FAB"/>
    <w:rsid w:val="00815EB0"/>
    <w:rsid w:val="00820A20"/>
    <w:rsid w:val="00827AC5"/>
    <w:rsid w:val="00831AF3"/>
    <w:rsid w:val="00832D5F"/>
    <w:rsid w:val="00835A29"/>
    <w:rsid w:val="00835C79"/>
    <w:rsid w:val="00836D84"/>
    <w:rsid w:val="00837876"/>
    <w:rsid w:val="00837C9E"/>
    <w:rsid w:val="008421B8"/>
    <w:rsid w:val="0084383B"/>
    <w:rsid w:val="00844451"/>
    <w:rsid w:val="00844B9F"/>
    <w:rsid w:val="00847515"/>
    <w:rsid w:val="00847942"/>
    <w:rsid w:val="00847C73"/>
    <w:rsid w:val="008508F1"/>
    <w:rsid w:val="008544AB"/>
    <w:rsid w:val="008547FB"/>
    <w:rsid w:val="0085587C"/>
    <w:rsid w:val="00856386"/>
    <w:rsid w:val="00856551"/>
    <w:rsid w:val="00856625"/>
    <w:rsid w:val="0085781E"/>
    <w:rsid w:val="00874D34"/>
    <w:rsid w:val="0087673D"/>
    <w:rsid w:val="00876F81"/>
    <w:rsid w:val="00883E5A"/>
    <w:rsid w:val="00885B90"/>
    <w:rsid w:val="00893195"/>
    <w:rsid w:val="00894688"/>
    <w:rsid w:val="008A787D"/>
    <w:rsid w:val="008B4F95"/>
    <w:rsid w:val="008B7512"/>
    <w:rsid w:val="008B7680"/>
    <w:rsid w:val="008C3470"/>
    <w:rsid w:val="008C374D"/>
    <w:rsid w:val="008C475D"/>
    <w:rsid w:val="008C4F86"/>
    <w:rsid w:val="008D20B3"/>
    <w:rsid w:val="008D5459"/>
    <w:rsid w:val="008D5A5C"/>
    <w:rsid w:val="008E09E6"/>
    <w:rsid w:val="008E40F0"/>
    <w:rsid w:val="008E5522"/>
    <w:rsid w:val="008F335C"/>
    <w:rsid w:val="008F5EE4"/>
    <w:rsid w:val="008F7C63"/>
    <w:rsid w:val="0090574D"/>
    <w:rsid w:val="009102C6"/>
    <w:rsid w:val="00910323"/>
    <w:rsid w:val="009125CA"/>
    <w:rsid w:val="009128F7"/>
    <w:rsid w:val="0091439B"/>
    <w:rsid w:val="00915799"/>
    <w:rsid w:val="00916005"/>
    <w:rsid w:val="0091654D"/>
    <w:rsid w:val="00916B1E"/>
    <w:rsid w:val="00916CAD"/>
    <w:rsid w:val="009220A1"/>
    <w:rsid w:val="00925F2C"/>
    <w:rsid w:val="009267C2"/>
    <w:rsid w:val="009303FA"/>
    <w:rsid w:val="00931D61"/>
    <w:rsid w:val="0093214D"/>
    <w:rsid w:val="00933D2F"/>
    <w:rsid w:val="009372D9"/>
    <w:rsid w:val="00943325"/>
    <w:rsid w:val="00944471"/>
    <w:rsid w:val="00945210"/>
    <w:rsid w:val="009464B4"/>
    <w:rsid w:val="009478B5"/>
    <w:rsid w:val="00954F71"/>
    <w:rsid w:val="0095530B"/>
    <w:rsid w:val="00955409"/>
    <w:rsid w:val="00963442"/>
    <w:rsid w:val="009648EB"/>
    <w:rsid w:val="00964E2B"/>
    <w:rsid w:val="00965007"/>
    <w:rsid w:val="00965CBE"/>
    <w:rsid w:val="009671FE"/>
    <w:rsid w:val="00972330"/>
    <w:rsid w:val="00975FED"/>
    <w:rsid w:val="00977408"/>
    <w:rsid w:val="009777FF"/>
    <w:rsid w:val="00977EFB"/>
    <w:rsid w:val="00980AF4"/>
    <w:rsid w:val="009906CA"/>
    <w:rsid w:val="00994FC1"/>
    <w:rsid w:val="009952DC"/>
    <w:rsid w:val="00995AE8"/>
    <w:rsid w:val="00996790"/>
    <w:rsid w:val="009A2BFE"/>
    <w:rsid w:val="009A382A"/>
    <w:rsid w:val="009A3C25"/>
    <w:rsid w:val="009A486C"/>
    <w:rsid w:val="009B0D3E"/>
    <w:rsid w:val="009B26E5"/>
    <w:rsid w:val="009B76A1"/>
    <w:rsid w:val="009C3EC3"/>
    <w:rsid w:val="009C58D0"/>
    <w:rsid w:val="009D2DE5"/>
    <w:rsid w:val="009D3C4C"/>
    <w:rsid w:val="009D5A1E"/>
    <w:rsid w:val="009E1081"/>
    <w:rsid w:val="009E16D5"/>
    <w:rsid w:val="009E3D5A"/>
    <w:rsid w:val="009F3FDA"/>
    <w:rsid w:val="009F41DE"/>
    <w:rsid w:val="00A049D9"/>
    <w:rsid w:val="00A04CC9"/>
    <w:rsid w:val="00A11BEA"/>
    <w:rsid w:val="00A13C5E"/>
    <w:rsid w:val="00A27B65"/>
    <w:rsid w:val="00A3288B"/>
    <w:rsid w:val="00A32F0B"/>
    <w:rsid w:val="00A34255"/>
    <w:rsid w:val="00A34900"/>
    <w:rsid w:val="00A34DEF"/>
    <w:rsid w:val="00A359B4"/>
    <w:rsid w:val="00A45DFE"/>
    <w:rsid w:val="00A5208B"/>
    <w:rsid w:val="00A534B9"/>
    <w:rsid w:val="00A55A98"/>
    <w:rsid w:val="00A57BA9"/>
    <w:rsid w:val="00A63F2D"/>
    <w:rsid w:val="00A651E6"/>
    <w:rsid w:val="00A7209E"/>
    <w:rsid w:val="00A72882"/>
    <w:rsid w:val="00A76205"/>
    <w:rsid w:val="00A81939"/>
    <w:rsid w:val="00A837D6"/>
    <w:rsid w:val="00A84836"/>
    <w:rsid w:val="00AA0613"/>
    <w:rsid w:val="00AA1F8D"/>
    <w:rsid w:val="00AA283B"/>
    <w:rsid w:val="00AA3800"/>
    <w:rsid w:val="00AA5768"/>
    <w:rsid w:val="00AB040E"/>
    <w:rsid w:val="00AB154B"/>
    <w:rsid w:val="00AB7F27"/>
    <w:rsid w:val="00AC14E4"/>
    <w:rsid w:val="00AC2621"/>
    <w:rsid w:val="00AC3182"/>
    <w:rsid w:val="00AC4695"/>
    <w:rsid w:val="00AD5ABB"/>
    <w:rsid w:val="00AF06C2"/>
    <w:rsid w:val="00AF3E96"/>
    <w:rsid w:val="00AF4C3C"/>
    <w:rsid w:val="00B06206"/>
    <w:rsid w:val="00B16010"/>
    <w:rsid w:val="00B160A6"/>
    <w:rsid w:val="00B16352"/>
    <w:rsid w:val="00B1773E"/>
    <w:rsid w:val="00B26F88"/>
    <w:rsid w:val="00B34864"/>
    <w:rsid w:val="00B34BDB"/>
    <w:rsid w:val="00B353AB"/>
    <w:rsid w:val="00B4344F"/>
    <w:rsid w:val="00B45153"/>
    <w:rsid w:val="00B46C03"/>
    <w:rsid w:val="00B47EF1"/>
    <w:rsid w:val="00B47FBD"/>
    <w:rsid w:val="00B5274A"/>
    <w:rsid w:val="00B54174"/>
    <w:rsid w:val="00B554C9"/>
    <w:rsid w:val="00B5670A"/>
    <w:rsid w:val="00B56A3E"/>
    <w:rsid w:val="00B57A40"/>
    <w:rsid w:val="00B57C40"/>
    <w:rsid w:val="00B62D26"/>
    <w:rsid w:val="00B6625D"/>
    <w:rsid w:val="00B72623"/>
    <w:rsid w:val="00B7334B"/>
    <w:rsid w:val="00B75B1F"/>
    <w:rsid w:val="00B818F9"/>
    <w:rsid w:val="00B8734C"/>
    <w:rsid w:val="00B87522"/>
    <w:rsid w:val="00B91154"/>
    <w:rsid w:val="00B95179"/>
    <w:rsid w:val="00B95A5A"/>
    <w:rsid w:val="00BA038D"/>
    <w:rsid w:val="00BA06CD"/>
    <w:rsid w:val="00BA7FE9"/>
    <w:rsid w:val="00BB41DE"/>
    <w:rsid w:val="00BB4DFA"/>
    <w:rsid w:val="00BB6818"/>
    <w:rsid w:val="00BB69D3"/>
    <w:rsid w:val="00BC406C"/>
    <w:rsid w:val="00BC68C2"/>
    <w:rsid w:val="00BC7B53"/>
    <w:rsid w:val="00BD0F94"/>
    <w:rsid w:val="00BD1237"/>
    <w:rsid w:val="00BD1924"/>
    <w:rsid w:val="00BD22D1"/>
    <w:rsid w:val="00BD4FBA"/>
    <w:rsid w:val="00BE21E4"/>
    <w:rsid w:val="00BF140A"/>
    <w:rsid w:val="00BF3098"/>
    <w:rsid w:val="00BF3864"/>
    <w:rsid w:val="00BF4FE5"/>
    <w:rsid w:val="00BF5D4E"/>
    <w:rsid w:val="00C00B9F"/>
    <w:rsid w:val="00C031BD"/>
    <w:rsid w:val="00C052B6"/>
    <w:rsid w:val="00C07DB9"/>
    <w:rsid w:val="00C12BA7"/>
    <w:rsid w:val="00C15969"/>
    <w:rsid w:val="00C20028"/>
    <w:rsid w:val="00C265ED"/>
    <w:rsid w:val="00C367EB"/>
    <w:rsid w:val="00C37D6A"/>
    <w:rsid w:val="00C42996"/>
    <w:rsid w:val="00C52788"/>
    <w:rsid w:val="00C560BF"/>
    <w:rsid w:val="00C57E12"/>
    <w:rsid w:val="00C64208"/>
    <w:rsid w:val="00C65E9F"/>
    <w:rsid w:val="00C661DD"/>
    <w:rsid w:val="00C7078B"/>
    <w:rsid w:val="00C7093A"/>
    <w:rsid w:val="00C7407D"/>
    <w:rsid w:val="00C752A4"/>
    <w:rsid w:val="00C76684"/>
    <w:rsid w:val="00C81758"/>
    <w:rsid w:val="00C8228E"/>
    <w:rsid w:val="00C83F02"/>
    <w:rsid w:val="00C84D8C"/>
    <w:rsid w:val="00C85B0E"/>
    <w:rsid w:val="00C9047B"/>
    <w:rsid w:val="00C919D6"/>
    <w:rsid w:val="00C91E3C"/>
    <w:rsid w:val="00C95F1B"/>
    <w:rsid w:val="00C9699E"/>
    <w:rsid w:val="00C96FC7"/>
    <w:rsid w:val="00CA0063"/>
    <w:rsid w:val="00CA3948"/>
    <w:rsid w:val="00CA3B6C"/>
    <w:rsid w:val="00CA5DB3"/>
    <w:rsid w:val="00CB11F5"/>
    <w:rsid w:val="00CB19E0"/>
    <w:rsid w:val="00CB483B"/>
    <w:rsid w:val="00CB7227"/>
    <w:rsid w:val="00CC4F70"/>
    <w:rsid w:val="00CC5D91"/>
    <w:rsid w:val="00CC7720"/>
    <w:rsid w:val="00CD5219"/>
    <w:rsid w:val="00CE18AC"/>
    <w:rsid w:val="00CE20C3"/>
    <w:rsid w:val="00CE276D"/>
    <w:rsid w:val="00CE2E7E"/>
    <w:rsid w:val="00CE376E"/>
    <w:rsid w:val="00CE3C6A"/>
    <w:rsid w:val="00CE6C67"/>
    <w:rsid w:val="00CF2B49"/>
    <w:rsid w:val="00CF3CD4"/>
    <w:rsid w:val="00D0583C"/>
    <w:rsid w:val="00D0590F"/>
    <w:rsid w:val="00D05BC7"/>
    <w:rsid w:val="00D106D2"/>
    <w:rsid w:val="00D1206D"/>
    <w:rsid w:val="00D16B6D"/>
    <w:rsid w:val="00D16CC2"/>
    <w:rsid w:val="00D201DB"/>
    <w:rsid w:val="00D23ECA"/>
    <w:rsid w:val="00D300E4"/>
    <w:rsid w:val="00D30EBB"/>
    <w:rsid w:val="00D34ED4"/>
    <w:rsid w:val="00D36FB3"/>
    <w:rsid w:val="00D451C0"/>
    <w:rsid w:val="00D45919"/>
    <w:rsid w:val="00D471E1"/>
    <w:rsid w:val="00D4726B"/>
    <w:rsid w:val="00D47CED"/>
    <w:rsid w:val="00D47EB6"/>
    <w:rsid w:val="00D55342"/>
    <w:rsid w:val="00D55B7F"/>
    <w:rsid w:val="00D560F7"/>
    <w:rsid w:val="00D56283"/>
    <w:rsid w:val="00D569D0"/>
    <w:rsid w:val="00D57668"/>
    <w:rsid w:val="00D57EC5"/>
    <w:rsid w:val="00D60C82"/>
    <w:rsid w:val="00D671A3"/>
    <w:rsid w:val="00D7200F"/>
    <w:rsid w:val="00D73159"/>
    <w:rsid w:val="00D74677"/>
    <w:rsid w:val="00D75D54"/>
    <w:rsid w:val="00D80869"/>
    <w:rsid w:val="00D85C2F"/>
    <w:rsid w:val="00D85DC3"/>
    <w:rsid w:val="00D96FDB"/>
    <w:rsid w:val="00D97BA2"/>
    <w:rsid w:val="00D97C1A"/>
    <w:rsid w:val="00DA65FC"/>
    <w:rsid w:val="00DC1AC7"/>
    <w:rsid w:val="00DC4183"/>
    <w:rsid w:val="00DC5165"/>
    <w:rsid w:val="00DD01C3"/>
    <w:rsid w:val="00DD0822"/>
    <w:rsid w:val="00DD18CD"/>
    <w:rsid w:val="00DD2E31"/>
    <w:rsid w:val="00DD791C"/>
    <w:rsid w:val="00DE714D"/>
    <w:rsid w:val="00DE7A4E"/>
    <w:rsid w:val="00DE7F4A"/>
    <w:rsid w:val="00DF1339"/>
    <w:rsid w:val="00DF137F"/>
    <w:rsid w:val="00DF17B1"/>
    <w:rsid w:val="00DF2596"/>
    <w:rsid w:val="00DF4BDC"/>
    <w:rsid w:val="00E01C35"/>
    <w:rsid w:val="00E0529D"/>
    <w:rsid w:val="00E0669C"/>
    <w:rsid w:val="00E1101F"/>
    <w:rsid w:val="00E17912"/>
    <w:rsid w:val="00E233AE"/>
    <w:rsid w:val="00E24CD0"/>
    <w:rsid w:val="00E25A46"/>
    <w:rsid w:val="00E264DF"/>
    <w:rsid w:val="00E26ABC"/>
    <w:rsid w:val="00E27E83"/>
    <w:rsid w:val="00E30471"/>
    <w:rsid w:val="00E31E8E"/>
    <w:rsid w:val="00E41E4B"/>
    <w:rsid w:val="00E43CFB"/>
    <w:rsid w:val="00E46E71"/>
    <w:rsid w:val="00E50C51"/>
    <w:rsid w:val="00E51C1A"/>
    <w:rsid w:val="00E52012"/>
    <w:rsid w:val="00E5479F"/>
    <w:rsid w:val="00E56194"/>
    <w:rsid w:val="00E70885"/>
    <w:rsid w:val="00E7615E"/>
    <w:rsid w:val="00E8182B"/>
    <w:rsid w:val="00E90AF6"/>
    <w:rsid w:val="00E919FD"/>
    <w:rsid w:val="00E946A3"/>
    <w:rsid w:val="00E947DC"/>
    <w:rsid w:val="00E95AC5"/>
    <w:rsid w:val="00EA1A2B"/>
    <w:rsid w:val="00EA2FF5"/>
    <w:rsid w:val="00EA3D39"/>
    <w:rsid w:val="00EA65C2"/>
    <w:rsid w:val="00EA7263"/>
    <w:rsid w:val="00EB16B3"/>
    <w:rsid w:val="00EB1DA5"/>
    <w:rsid w:val="00EB52BE"/>
    <w:rsid w:val="00EC5CAD"/>
    <w:rsid w:val="00ED0FE6"/>
    <w:rsid w:val="00ED127A"/>
    <w:rsid w:val="00ED2243"/>
    <w:rsid w:val="00ED2F99"/>
    <w:rsid w:val="00ED4C82"/>
    <w:rsid w:val="00ED6545"/>
    <w:rsid w:val="00EE436D"/>
    <w:rsid w:val="00EE5B52"/>
    <w:rsid w:val="00EF0204"/>
    <w:rsid w:val="00EF406F"/>
    <w:rsid w:val="00EF4628"/>
    <w:rsid w:val="00EF709C"/>
    <w:rsid w:val="00F20576"/>
    <w:rsid w:val="00F24EA4"/>
    <w:rsid w:val="00F26BA9"/>
    <w:rsid w:val="00F3257E"/>
    <w:rsid w:val="00F34A35"/>
    <w:rsid w:val="00F37E58"/>
    <w:rsid w:val="00F45D87"/>
    <w:rsid w:val="00F5172C"/>
    <w:rsid w:val="00F51C1B"/>
    <w:rsid w:val="00F60770"/>
    <w:rsid w:val="00F66C89"/>
    <w:rsid w:val="00F66E8B"/>
    <w:rsid w:val="00F67450"/>
    <w:rsid w:val="00F77696"/>
    <w:rsid w:val="00F81619"/>
    <w:rsid w:val="00F82F0D"/>
    <w:rsid w:val="00F85231"/>
    <w:rsid w:val="00F8529E"/>
    <w:rsid w:val="00F93994"/>
    <w:rsid w:val="00F963C7"/>
    <w:rsid w:val="00FA3802"/>
    <w:rsid w:val="00FA4DF6"/>
    <w:rsid w:val="00FA50FA"/>
    <w:rsid w:val="00FA6E0B"/>
    <w:rsid w:val="00FB0D01"/>
    <w:rsid w:val="00FB1E25"/>
    <w:rsid w:val="00FB311F"/>
    <w:rsid w:val="00FB3C3D"/>
    <w:rsid w:val="00FB4497"/>
    <w:rsid w:val="00FB65FC"/>
    <w:rsid w:val="00FC02D0"/>
    <w:rsid w:val="00FC52E8"/>
    <w:rsid w:val="00FC5B37"/>
    <w:rsid w:val="00FC5F94"/>
    <w:rsid w:val="00FD0EA0"/>
    <w:rsid w:val="00FD102C"/>
    <w:rsid w:val="00FD12C8"/>
    <w:rsid w:val="00FD3A3C"/>
    <w:rsid w:val="00FD3AB5"/>
    <w:rsid w:val="00FD3D56"/>
    <w:rsid w:val="00FD626D"/>
    <w:rsid w:val="00FD7C7D"/>
    <w:rsid w:val="00FE1C83"/>
    <w:rsid w:val="00FE6C46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60"/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E4D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4D60"/>
    <w:pPr>
      <w:spacing w:after="15"/>
    </w:pPr>
  </w:style>
  <w:style w:type="paragraph" w:styleId="PargrafodaLista">
    <w:name w:val="List Paragraph"/>
    <w:basedOn w:val="Normal"/>
    <w:uiPriority w:val="34"/>
    <w:qFormat/>
    <w:rsid w:val="007B2C82"/>
    <w:pPr>
      <w:ind w:left="720"/>
      <w:contextualSpacing/>
    </w:pPr>
  </w:style>
  <w:style w:type="character" w:styleId="Refdecomentrio">
    <w:name w:val="annotation reference"/>
    <w:basedOn w:val="Fontepargpadro"/>
    <w:rsid w:val="005153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153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5344"/>
    <w:rPr>
      <w:rFonts w:eastAsia="SimSu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153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15344"/>
    <w:rPr>
      <w:rFonts w:eastAsia="SimSun"/>
      <w:b/>
      <w:bCs/>
    </w:rPr>
  </w:style>
  <w:style w:type="paragraph" w:styleId="Textodebalo">
    <w:name w:val="Balloon Text"/>
    <w:basedOn w:val="Normal"/>
    <w:link w:val="TextodebaloChar"/>
    <w:rsid w:val="00515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5344"/>
    <w:rPr>
      <w:rFonts w:ascii="Tahoma" w:eastAsia="SimSu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20A2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820A20"/>
    <w:rPr>
      <w:rFonts w:eastAsia="SimSun"/>
      <w:sz w:val="24"/>
      <w:szCs w:val="24"/>
    </w:rPr>
  </w:style>
  <w:style w:type="paragraph" w:styleId="Rodap">
    <w:name w:val="footer"/>
    <w:basedOn w:val="Normal"/>
    <w:link w:val="RodapChar"/>
    <w:rsid w:val="00820A20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820A20"/>
    <w:rPr>
      <w:rFonts w:eastAsia="SimSun"/>
      <w:sz w:val="24"/>
      <w:szCs w:val="24"/>
    </w:rPr>
  </w:style>
  <w:style w:type="paragraph" w:styleId="Textodenotaderodap">
    <w:name w:val="footnote text"/>
    <w:basedOn w:val="Normal"/>
    <w:link w:val="TextodenotaderodapChar"/>
    <w:rsid w:val="00EB16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B16B3"/>
    <w:rPr>
      <w:rFonts w:eastAsia="SimSun"/>
    </w:rPr>
  </w:style>
  <w:style w:type="character" w:styleId="Refdenotaderodap">
    <w:name w:val="footnote reference"/>
    <w:basedOn w:val="Fontepargpadro"/>
    <w:rsid w:val="00EB16B3"/>
    <w:rPr>
      <w:vertAlign w:val="superscript"/>
    </w:rPr>
  </w:style>
  <w:style w:type="character" w:styleId="HiperlinkVisitado">
    <w:name w:val="FollowedHyperlink"/>
    <w:basedOn w:val="Fontepargpadro"/>
    <w:rsid w:val="00BD1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60"/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E4D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4D60"/>
    <w:pPr>
      <w:spacing w:after="15"/>
    </w:pPr>
  </w:style>
  <w:style w:type="paragraph" w:styleId="PargrafodaLista">
    <w:name w:val="List Paragraph"/>
    <w:basedOn w:val="Normal"/>
    <w:uiPriority w:val="34"/>
    <w:qFormat/>
    <w:rsid w:val="007B2C82"/>
    <w:pPr>
      <w:ind w:left="720"/>
      <w:contextualSpacing/>
    </w:pPr>
  </w:style>
  <w:style w:type="character" w:styleId="Refdecomentrio">
    <w:name w:val="annotation reference"/>
    <w:basedOn w:val="Fontepargpadro"/>
    <w:rsid w:val="005153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153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5344"/>
    <w:rPr>
      <w:rFonts w:eastAsia="SimSu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153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15344"/>
    <w:rPr>
      <w:rFonts w:eastAsia="SimSun"/>
      <w:b/>
      <w:bCs/>
    </w:rPr>
  </w:style>
  <w:style w:type="paragraph" w:styleId="Textodebalo">
    <w:name w:val="Balloon Text"/>
    <w:basedOn w:val="Normal"/>
    <w:link w:val="TextodebaloChar"/>
    <w:rsid w:val="00515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5344"/>
    <w:rPr>
      <w:rFonts w:ascii="Tahoma" w:eastAsia="SimSu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20A2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820A20"/>
    <w:rPr>
      <w:rFonts w:eastAsia="SimSun"/>
      <w:sz w:val="24"/>
      <w:szCs w:val="24"/>
    </w:rPr>
  </w:style>
  <w:style w:type="paragraph" w:styleId="Rodap">
    <w:name w:val="footer"/>
    <w:basedOn w:val="Normal"/>
    <w:link w:val="RodapChar"/>
    <w:rsid w:val="00820A20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820A20"/>
    <w:rPr>
      <w:rFonts w:eastAsia="SimSun"/>
      <w:sz w:val="24"/>
      <w:szCs w:val="24"/>
    </w:rPr>
  </w:style>
  <w:style w:type="paragraph" w:styleId="Textodenotaderodap">
    <w:name w:val="footnote text"/>
    <w:basedOn w:val="Normal"/>
    <w:link w:val="TextodenotaderodapChar"/>
    <w:rsid w:val="00EB16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B16B3"/>
    <w:rPr>
      <w:rFonts w:eastAsia="SimSun"/>
    </w:rPr>
  </w:style>
  <w:style w:type="character" w:styleId="Refdenotaderodap">
    <w:name w:val="footnote reference"/>
    <w:basedOn w:val="Fontepargpadro"/>
    <w:rsid w:val="00EB16B3"/>
    <w:rPr>
      <w:vertAlign w:val="superscript"/>
    </w:rPr>
  </w:style>
  <w:style w:type="character" w:styleId="HiperlinkVisitado">
    <w:name w:val="FollowedHyperlink"/>
    <w:basedOn w:val="Fontepargpadro"/>
    <w:rsid w:val="00BD1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idas.com.b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twitter.com/adid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adid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adida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ews.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2D9F0B9922F41A5E40AB0891825D2" ma:contentTypeVersion="0" ma:contentTypeDescription="Create a new document." ma:contentTypeScope="" ma:versionID="5cb5b131df528a1bf030f020f38077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5FAE-5EE3-44BC-9D4E-EF5ACD928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DFC39-2D7C-45BF-A8D9-7F0B8154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62E05-970E-453A-8759-D5BB6C417BC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9351AB-0C29-49F3-B94F-9641955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2603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Hill</dc:creator>
  <cp:lastModifiedBy>Fernanda Bartels Ferreira</cp:lastModifiedBy>
  <cp:revision>2</cp:revision>
  <cp:lastPrinted>2013-06-21T11:39:00Z</cp:lastPrinted>
  <dcterms:created xsi:type="dcterms:W3CDTF">2013-09-03T21:45:00Z</dcterms:created>
  <dcterms:modified xsi:type="dcterms:W3CDTF">2013-09-03T21:45:00Z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0x010100D372D9F0B9922F41A5E40AB0891825D2</vt:lpwstr>
  </property>
</Properties>
</file>