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C3DC5" w14:textId="77777777" w:rsidR="003503E1" w:rsidRDefault="003503E1" w:rsidP="003503E1">
      <w:pPr>
        <w:spacing w:line="360" w:lineRule="auto"/>
        <w:jc w:val="center"/>
        <w:outlineLvl w:val="0"/>
        <w:rPr>
          <w:rFonts w:cs="Arial"/>
          <w:b/>
          <w:sz w:val="36"/>
          <w:szCs w:val="36"/>
        </w:rPr>
      </w:pPr>
    </w:p>
    <w:p w14:paraId="392AAC4C" w14:textId="77777777" w:rsidR="003503E1" w:rsidRPr="00852EE0" w:rsidRDefault="003503E1" w:rsidP="003503E1">
      <w:pPr>
        <w:spacing w:line="360" w:lineRule="auto"/>
        <w:jc w:val="center"/>
        <w:outlineLvl w:val="0"/>
        <w:rPr>
          <w:rFonts w:cs="Arial"/>
          <w:b/>
          <w:sz w:val="36"/>
          <w:szCs w:val="36"/>
          <w:lang w:val="es-ES"/>
        </w:rPr>
      </w:pPr>
      <w:r w:rsidRPr="00852EE0">
        <w:rPr>
          <w:rFonts w:cs="Arial"/>
          <w:b/>
          <w:sz w:val="36"/>
          <w:szCs w:val="36"/>
          <w:lang w:val="es-ES"/>
        </w:rPr>
        <w:t xml:space="preserve">adidas NEO Label Selena Gomez </w:t>
      </w:r>
    </w:p>
    <w:p w14:paraId="3520B182" w14:textId="77777777" w:rsidR="003503E1" w:rsidRPr="00852EE0" w:rsidRDefault="003503E1" w:rsidP="003503E1">
      <w:pPr>
        <w:spacing w:line="360" w:lineRule="auto"/>
        <w:jc w:val="center"/>
        <w:outlineLvl w:val="0"/>
        <w:rPr>
          <w:rFonts w:cs="Arial"/>
          <w:b/>
          <w:sz w:val="36"/>
          <w:szCs w:val="36"/>
          <w:lang w:val="es-ES"/>
        </w:rPr>
      </w:pPr>
      <w:r w:rsidRPr="00852EE0">
        <w:rPr>
          <w:rFonts w:cs="Arial"/>
          <w:b/>
          <w:sz w:val="36"/>
          <w:szCs w:val="36"/>
          <w:lang w:val="es-ES"/>
        </w:rPr>
        <w:t>Collection Launch</w:t>
      </w:r>
    </w:p>
    <w:p w14:paraId="7F40CCFA" w14:textId="77777777" w:rsidR="00D3566E" w:rsidRPr="00852EE0" w:rsidRDefault="00D3566E" w:rsidP="0018768F">
      <w:pPr>
        <w:tabs>
          <w:tab w:val="center" w:pos="4702"/>
        </w:tabs>
        <w:spacing w:line="360" w:lineRule="auto"/>
        <w:jc w:val="both"/>
        <w:outlineLvl w:val="0"/>
        <w:rPr>
          <w:rFonts w:cs="Arial"/>
          <w:b/>
          <w:u w:val="single"/>
          <w:lang w:val="es-ES"/>
        </w:rPr>
      </w:pPr>
    </w:p>
    <w:p w14:paraId="63B069DE" w14:textId="77777777" w:rsidR="0042468A" w:rsidRPr="002D3FC8" w:rsidRDefault="0042468A" w:rsidP="0042468A">
      <w:pPr>
        <w:spacing w:line="360" w:lineRule="auto"/>
        <w:jc w:val="center"/>
        <w:rPr>
          <w:rFonts w:cs="Arial"/>
          <w:b/>
          <w:sz w:val="28"/>
          <w:szCs w:val="28"/>
        </w:rPr>
      </w:pPr>
      <w:r w:rsidRPr="002D3FC8">
        <w:rPr>
          <w:rFonts w:cs="Arial"/>
          <w:b/>
          <w:sz w:val="28"/>
          <w:szCs w:val="28"/>
        </w:rPr>
        <w:t xml:space="preserve">SELENA GOMEZ LAUNCHES </w:t>
      </w:r>
      <w:r>
        <w:rPr>
          <w:rFonts w:cs="Arial"/>
          <w:b/>
          <w:sz w:val="28"/>
          <w:szCs w:val="28"/>
        </w:rPr>
        <w:t xml:space="preserve"> FIRST COLLECTION</w:t>
      </w:r>
      <w:r w:rsidRPr="002D3FC8">
        <w:rPr>
          <w:rFonts w:cs="Arial"/>
          <w:b/>
          <w:sz w:val="28"/>
          <w:szCs w:val="28"/>
        </w:rPr>
        <w:t xml:space="preserve"> FOR ADIDAS NEO LABEL </w:t>
      </w:r>
    </w:p>
    <w:p w14:paraId="01DA6270" w14:textId="77777777" w:rsidR="0042468A" w:rsidRPr="002D3FC8" w:rsidRDefault="0042468A" w:rsidP="0042468A">
      <w:pPr>
        <w:spacing w:line="360" w:lineRule="auto"/>
        <w:jc w:val="center"/>
        <w:rPr>
          <w:rFonts w:cs="Arial"/>
          <w:b/>
          <w:sz w:val="16"/>
          <w:szCs w:val="16"/>
        </w:rPr>
      </w:pPr>
    </w:p>
    <w:p w14:paraId="31FF0EAC" w14:textId="2807E8BD" w:rsidR="0042468A" w:rsidRPr="002D3FC8" w:rsidRDefault="0042468A" w:rsidP="0042468A">
      <w:pPr>
        <w:spacing w:line="360" w:lineRule="auto"/>
        <w:jc w:val="both"/>
        <w:rPr>
          <w:rFonts w:cs="Arial"/>
        </w:rPr>
      </w:pPr>
      <w:r w:rsidRPr="002D3FC8">
        <w:rPr>
          <w:rFonts w:cs="Arial"/>
          <w:b/>
        </w:rPr>
        <w:t>HERZOGENAURACH, Germany (July 9, 2013)</w:t>
      </w:r>
      <w:r w:rsidRPr="002D3FC8">
        <w:rPr>
          <w:rFonts w:cs="Arial"/>
        </w:rPr>
        <w:t xml:space="preserve"> – Global style icon Selena Gomez today launched her first ever fashion collection for adidas NEO Label in Berlin. Selena, who is already a hugely successful recording</w:t>
      </w:r>
      <w:r>
        <w:rPr>
          <w:rFonts w:cs="Arial"/>
        </w:rPr>
        <w:t xml:space="preserve"> artist and actress can now add </w:t>
      </w:r>
      <w:r w:rsidR="00074A84">
        <w:rPr>
          <w:rFonts w:cs="Arial"/>
        </w:rPr>
        <w:t xml:space="preserve">NEO </w:t>
      </w:r>
      <w:r>
        <w:rPr>
          <w:rFonts w:cs="Arial"/>
        </w:rPr>
        <w:t xml:space="preserve">guest designer </w:t>
      </w:r>
      <w:r w:rsidRPr="002D3FC8">
        <w:rPr>
          <w:rFonts w:cs="Arial"/>
        </w:rPr>
        <w:t xml:space="preserve">to her ever-growing list of talents. </w:t>
      </w:r>
    </w:p>
    <w:p w14:paraId="20E2A7DE" w14:textId="77777777" w:rsidR="0042468A" w:rsidRPr="002D3FC8" w:rsidRDefault="0042468A" w:rsidP="0042468A">
      <w:pPr>
        <w:spacing w:line="360" w:lineRule="auto"/>
        <w:jc w:val="both"/>
        <w:rPr>
          <w:rFonts w:cs="Arial"/>
        </w:rPr>
      </w:pPr>
    </w:p>
    <w:p w14:paraId="324EAFCA" w14:textId="45F86F35" w:rsidR="0042468A" w:rsidRDefault="0042468A" w:rsidP="0042468A">
      <w:pPr>
        <w:spacing w:line="360" w:lineRule="auto"/>
        <w:jc w:val="both"/>
        <w:rPr>
          <w:rFonts w:cs="Arial"/>
        </w:rPr>
      </w:pPr>
      <w:r w:rsidRPr="002D3FC8">
        <w:rPr>
          <w:rFonts w:cs="Arial"/>
        </w:rPr>
        <w:t xml:space="preserve">Selena’s ‘rock chic’-style collection was revealed at a launch event in the flagship adidas NEO store on </w:t>
      </w:r>
      <w:proofErr w:type="spellStart"/>
      <w:r w:rsidRPr="002D3FC8">
        <w:rPr>
          <w:rFonts w:cs="Arial"/>
          <w:bCs/>
          <w:noProof w:val="0"/>
          <w:lang w:val="en-US"/>
        </w:rPr>
        <w:t>Tauentzienstraße</w:t>
      </w:r>
      <w:proofErr w:type="spellEnd"/>
      <w:r w:rsidRPr="002D3FC8">
        <w:rPr>
          <w:rFonts w:cs="Arial"/>
          <w:bCs/>
          <w:noProof w:val="0"/>
          <w:lang w:val="en-US"/>
        </w:rPr>
        <w:t>,</w:t>
      </w:r>
      <w:r w:rsidRPr="002D3FC8">
        <w:rPr>
          <w:rFonts w:cs="Arial"/>
        </w:rPr>
        <w:t xml:space="preserve"> Berlin, </w:t>
      </w:r>
      <w:r w:rsidR="009078E4">
        <w:rPr>
          <w:rFonts w:cs="Arial"/>
        </w:rPr>
        <w:t xml:space="preserve">where she </w:t>
      </w:r>
      <w:r w:rsidRPr="002D3FC8">
        <w:rPr>
          <w:rFonts w:cs="Arial"/>
        </w:rPr>
        <w:t xml:space="preserve">answered questions from her supporters </w:t>
      </w:r>
      <w:r>
        <w:rPr>
          <w:rFonts w:cs="Arial"/>
        </w:rPr>
        <w:t xml:space="preserve">in a </w:t>
      </w:r>
      <w:r w:rsidRPr="002D3FC8">
        <w:rPr>
          <w:rFonts w:cs="Arial"/>
        </w:rPr>
        <w:t>Twitter Q&amp;A</w:t>
      </w:r>
      <w:r>
        <w:rPr>
          <w:rFonts w:cs="Arial"/>
        </w:rPr>
        <w:t>, with a selection of questions being answered via Vine videos.</w:t>
      </w:r>
    </w:p>
    <w:p w14:paraId="0FBA9E72" w14:textId="77777777" w:rsidR="0042468A" w:rsidRPr="002D3FC8" w:rsidRDefault="0042468A" w:rsidP="0042468A">
      <w:pPr>
        <w:spacing w:line="360" w:lineRule="auto"/>
        <w:jc w:val="both"/>
        <w:rPr>
          <w:rFonts w:cs="Arial"/>
        </w:rPr>
      </w:pPr>
    </w:p>
    <w:p w14:paraId="055D2886" w14:textId="77777777" w:rsidR="0042468A" w:rsidRPr="002D3FC8" w:rsidRDefault="0042468A" w:rsidP="0042468A">
      <w:pPr>
        <w:spacing w:line="360" w:lineRule="auto"/>
        <w:jc w:val="both"/>
        <w:rPr>
          <w:rFonts w:cs="Arial"/>
        </w:rPr>
      </w:pPr>
      <w:r w:rsidRPr="002D3FC8">
        <w:rPr>
          <w:rFonts w:cs="Arial"/>
        </w:rPr>
        <w:t xml:space="preserve">Selena has been working closely with the adidas NEO Label team on her 53-piece collection for teenage girls. The range is a twist on classic rock style with an effortless edge. </w:t>
      </w:r>
    </w:p>
    <w:p w14:paraId="61E85D7E" w14:textId="77777777" w:rsidR="0042468A" w:rsidRPr="002D3FC8" w:rsidRDefault="0042468A" w:rsidP="0042468A">
      <w:pPr>
        <w:spacing w:line="360" w:lineRule="auto"/>
        <w:jc w:val="both"/>
        <w:rPr>
          <w:rFonts w:cs="Arial"/>
        </w:rPr>
      </w:pPr>
    </w:p>
    <w:p w14:paraId="2A57892F" w14:textId="77777777" w:rsidR="0042468A" w:rsidRPr="002D3FC8" w:rsidRDefault="0042468A" w:rsidP="0042468A">
      <w:pPr>
        <w:spacing w:line="360" w:lineRule="auto"/>
        <w:jc w:val="both"/>
        <w:rPr>
          <w:rFonts w:cs="Arial"/>
        </w:rPr>
      </w:pPr>
      <w:r w:rsidRPr="002D3FC8">
        <w:rPr>
          <w:rFonts w:cs="Arial"/>
        </w:rPr>
        <w:t xml:space="preserve">Designs have been inspired by Selena’s love of music and feature iconic styling from the world of rock and roll. Selena’s favourite pieces include the black, studded super wedge shoes with hidden height, and the tough but feminine denim vest with an embellished collar, perfect for a lunch date with friends. </w:t>
      </w:r>
    </w:p>
    <w:p w14:paraId="7B36A4D1" w14:textId="77777777" w:rsidR="0042468A" w:rsidRPr="002D3FC8" w:rsidRDefault="0042468A" w:rsidP="0042468A">
      <w:pPr>
        <w:spacing w:line="360" w:lineRule="auto"/>
        <w:jc w:val="both"/>
        <w:rPr>
          <w:rFonts w:cs="Arial"/>
        </w:rPr>
      </w:pPr>
    </w:p>
    <w:p w14:paraId="7A5DD078" w14:textId="77777777" w:rsidR="0042468A" w:rsidRPr="002D3FC8" w:rsidRDefault="0042468A" w:rsidP="0042468A">
      <w:pPr>
        <w:spacing w:line="360" w:lineRule="auto"/>
        <w:jc w:val="both"/>
        <w:rPr>
          <w:rFonts w:cs="Arial"/>
        </w:rPr>
      </w:pPr>
      <w:r w:rsidRPr="002D3FC8">
        <w:rPr>
          <w:rFonts w:cs="Arial"/>
        </w:rPr>
        <w:t xml:space="preserve">Selena Gomez commented: “I love playing around with fashion and like clothes that are fun, easy to wear and comfortable. My collection has a ‘rock chic’ theme and it’s confident, </w:t>
      </w:r>
      <w:r w:rsidRPr="002D3FC8">
        <w:rPr>
          <w:rFonts w:cs="Arial"/>
        </w:rPr>
        <w:lastRenderedPageBreak/>
        <w:t>rebellious and fun. It’s also a little bit darker and I think it encourages girls to put their own stamp on their individuality and show confidence in what they are wearing.”</w:t>
      </w:r>
    </w:p>
    <w:p w14:paraId="7C13972F" w14:textId="77777777" w:rsidR="0042468A" w:rsidRPr="002D3FC8" w:rsidRDefault="0042468A" w:rsidP="0042468A">
      <w:pPr>
        <w:spacing w:line="360" w:lineRule="auto"/>
        <w:jc w:val="both"/>
        <w:rPr>
          <w:rFonts w:cs="Arial"/>
        </w:rPr>
      </w:pPr>
    </w:p>
    <w:p w14:paraId="169BCF34" w14:textId="77777777" w:rsidR="0042468A" w:rsidRPr="002D3FC8" w:rsidRDefault="0042468A" w:rsidP="0042468A">
      <w:pPr>
        <w:spacing w:line="360" w:lineRule="auto"/>
        <w:jc w:val="both"/>
        <w:rPr>
          <w:rFonts w:cs="Arial"/>
        </w:rPr>
      </w:pPr>
      <w:r w:rsidRPr="002D3FC8">
        <w:rPr>
          <w:rFonts w:cs="Arial"/>
        </w:rPr>
        <w:t xml:space="preserve">Models at the launch showed off Selena’s favourite pieces from the collection to the world’s media, dressed in a variety of looks that are comfortable yet stylish, with a rock and roll edgy side. The range has been designed with an element of fun in mind and each piece can be worn with different styles to change the mood and feel of any outfit. </w:t>
      </w:r>
    </w:p>
    <w:p w14:paraId="7268AB5F" w14:textId="77777777" w:rsidR="0042468A" w:rsidRPr="002D3FC8" w:rsidRDefault="0042468A" w:rsidP="0042468A">
      <w:pPr>
        <w:spacing w:line="360" w:lineRule="auto"/>
        <w:jc w:val="both"/>
        <w:rPr>
          <w:rFonts w:cs="Arial"/>
        </w:rPr>
      </w:pPr>
    </w:p>
    <w:p w14:paraId="1C3374B4" w14:textId="66CF2C2E" w:rsidR="0042468A" w:rsidRDefault="0042468A" w:rsidP="0042468A">
      <w:pPr>
        <w:spacing w:line="360" w:lineRule="auto"/>
        <w:jc w:val="both"/>
        <w:rPr>
          <w:rFonts w:cs="Arial"/>
          <w:color w:val="FF0000"/>
        </w:rPr>
      </w:pPr>
      <w:r w:rsidRPr="002D3FC8">
        <w:rPr>
          <w:rFonts w:cs="Arial"/>
        </w:rPr>
        <w:t>Claire Midwood, Vice President adidas NEO Label, said: “Selena is loved for being a stylish fashion i</w:t>
      </w:r>
      <w:r>
        <w:rPr>
          <w:rFonts w:cs="Arial"/>
        </w:rPr>
        <w:t>nspiration to young girls. NEO L</w:t>
      </w:r>
      <w:r w:rsidRPr="002D3FC8">
        <w:rPr>
          <w:rFonts w:cs="Arial"/>
        </w:rPr>
        <w:t xml:space="preserve">abel is all about teenagers – seeking adventure, and unexpected surprises, so it was a natural collaboration.” </w:t>
      </w:r>
    </w:p>
    <w:p w14:paraId="34DEC38B" w14:textId="77777777" w:rsidR="009078E4" w:rsidRPr="009078E4" w:rsidRDefault="009078E4" w:rsidP="0042468A">
      <w:pPr>
        <w:spacing w:line="360" w:lineRule="auto"/>
        <w:jc w:val="both"/>
        <w:rPr>
          <w:rFonts w:cs="Arial"/>
          <w:color w:val="FF0000"/>
        </w:rPr>
      </w:pPr>
    </w:p>
    <w:p w14:paraId="7D10E8FD" w14:textId="77777777" w:rsidR="0042468A" w:rsidRDefault="0042468A" w:rsidP="0042468A">
      <w:pPr>
        <w:spacing w:line="360" w:lineRule="auto"/>
        <w:jc w:val="both"/>
        <w:rPr>
          <w:rFonts w:cs="Arial"/>
          <w:color w:val="4F81BD"/>
        </w:rPr>
      </w:pPr>
      <w:r w:rsidRPr="002D3FC8">
        <w:rPr>
          <w:rFonts w:cs="Arial"/>
        </w:rPr>
        <w:t>Fans from all over the world were given the chance to be part of today’s action, as Selena hosted an interactive Twitter Q&amp;A session using hashtag #NEOaskSelena. Questions from Twitter and the audience were answered by Selena and released via the adidas NEO Twitter account @adidasNEOLabel</w:t>
      </w:r>
      <w:r w:rsidRPr="002D3FC8">
        <w:rPr>
          <w:rFonts w:cs="Arial"/>
          <w:color w:val="4F81BD"/>
        </w:rPr>
        <w:t xml:space="preserve">. </w:t>
      </w:r>
    </w:p>
    <w:p w14:paraId="282A05B1" w14:textId="77777777" w:rsidR="009F7F55" w:rsidRDefault="009F7F55" w:rsidP="0042468A">
      <w:pPr>
        <w:spacing w:line="360" w:lineRule="auto"/>
        <w:jc w:val="both"/>
        <w:rPr>
          <w:rFonts w:cs="Arial"/>
          <w:color w:val="4F81BD"/>
        </w:rPr>
      </w:pPr>
    </w:p>
    <w:p w14:paraId="6F2927B2" w14:textId="1DA797EB" w:rsidR="009F7F55" w:rsidRPr="009F7F55" w:rsidRDefault="009F7F55" w:rsidP="009F7F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cs="Arial"/>
        </w:rPr>
      </w:pPr>
      <w:r>
        <w:rPr>
          <w:rFonts w:cs="Arial"/>
        </w:rPr>
        <w:t xml:space="preserve">To view Selena’s interactive look book, visit </w:t>
      </w:r>
      <w:hyperlink r:id="rId7" w:history="1">
        <w:r w:rsidRPr="002C4E97">
          <w:rPr>
            <w:rStyle w:val="Hyperlink"/>
            <w:rFonts w:cs="Arial"/>
            <w:lang w:val="en-US"/>
          </w:rPr>
          <w:t>www.adidas.com/selenagomez</w:t>
        </w:r>
      </w:hyperlink>
    </w:p>
    <w:p w14:paraId="0CC73CAE" w14:textId="77777777" w:rsidR="0042468A" w:rsidRPr="00485950" w:rsidRDefault="0042468A" w:rsidP="0042468A">
      <w:pPr>
        <w:spacing w:line="360" w:lineRule="auto"/>
        <w:jc w:val="both"/>
        <w:rPr>
          <w:rFonts w:cs="Arial"/>
          <w:color w:val="4F81BD"/>
        </w:rPr>
      </w:pPr>
    </w:p>
    <w:p w14:paraId="526FA1F9" w14:textId="77777777" w:rsidR="0042468A" w:rsidRDefault="0042468A" w:rsidP="0042468A">
      <w:pPr>
        <w:spacing w:line="360" w:lineRule="auto"/>
        <w:jc w:val="both"/>
        <w:rPr>
          <w:rFonts w:cs="Arial"/>
        </w:rPr>
      </w:pPr>
      <w:r w:rsidRPr="002D3FC8">
        <w:rPr>
          <w:rFonts w:cs="Arial"/>
        </w:rPr>
        <w:t xml:space="preserve">To stay up to date on all things NEO, including the brand's fresh new looks, visit </w:t>
      </w:r>
      <w:hyperlink r:id="rId8" w:history="1">
        <w:r w:rsidRPr="00FE12E3">
          <w:rPr>
            <w:rStyle w:val="Hyperlink"/>
            <w:rFonts w:cs="Arial"/>
            <w:lang w:val="en-GB"/>
          </w:rPr>
          <w:t>www.adidas.com/neo</w:t>
        </w:r>
      </w:hyperlink>
      <w:r w:rsidRPr="002D3FC8">
        <w:rPr>
          <w:rFonts w:cs="Arial"/>
        </w:rPr>
        <w:t>.</w:t>
      </w:r>
    </w:p>
    <w:p w14:paraId="337D52DB" w14:textId="77777777" w:rsidR="0042468A" w:rsidRPr="002D3FC8" w:rsidRDefault="0042468A" w:rsidP="0042468A">
      <w:pPr>
        <w:spacing w:line="360" w:lineRule="auto"/>
        <w:jc w:val="both"/>
        <w:rPr>
          <w:rFonts w:cs="Arial"/>
        </w:rPr>
      </w:pPr>
    </w:p>
    <w:p w14:paraId="69E07AF1" w14:textId="77777777" w:rsidR="0042468A" w:rsidRPr="002D3FC8" w:rsidRDefault="0042468A" w:rsidP="0042468A">
      <w:pPr>
        <w:spacing w:line="360" w:lineRule="auto"/>
        <w:jc w:val="both"/>
        <w:rPr>
          <w:rFonts w:cs="Arial"/>
        </w:rPr>
      </w:pPr>
      <w:r w:rsidRPr="002D3FC8">
        <w:rPr>
          <w:rFonts w:cs="Arial"/>
        </w:rPr>
        <w:t xml:space="preserve">adidas NEO Label is available online through adidas.com online shop, in NEO stores and wholesale accounts around the world. </w:t>
      </w:r>
    </w:p>
    <w:p w14:paraId="19C364DB" w14:textId="77777777" w:rsidR="00306183" w:rsidRPr="00022EA9" w:rsidRDefault="00306183" w:rsidP="00306183">
      <w:pPr>
        <w:spacing w:line="360" w:lineRule="auto"/>
        <w:jc w:val="both"/>
        <w:rPr>
          <w:rFonts w:cs="Arial"/>
          <w:sz w:val="16"/>
          <w:szCs w:val="16"/>
        </w:rPr>
      </w:pPr>
    </w:p>
    <w:p w14:paraId="56B21BFD" w14:textId="77777777" w:rsidR="00306183" w:rsidRPr="00022EA9" w:rsidRDefault="00306183" w:rsidP="00306183">
      <w:pPr>
        <w:spacing w:line="360" w:lineRule="auto"/>
        <w:jc w:val="both"/>
      </w:pPr>
      <w:bookmarkStart w:id="0" w:name="_GoBack"/>
      <w:bookmarkEnd w:id="0"/>
    </w:p>
    <w:p w14:paraId="09E8978C" w14:textId="77777777" w:rsidR="00306183" w:rsidRPr="00022EA9" w:rsidRDefault="00306183" w:rsidP="00306183">
      <w:pPr>
        <w:spacing w:line="360" w:lineRule="auto"/>
        <w:jc w:val="center"/>
        <w:rPr>
          <w:color w:val="000000"/>
          <w:sz w:val="22"/>
          <w:szCs w:val="22"/>
        </w:rPr>
      </w:pPr>
      <w:r w:rsidRPr="00022EA9">
        <w:rPr>
          <w:color w:val="000000"/>
          <w:sz w:val="22"/>
        </w:rPr>
        <w:t>-END-</w:t>
      </w:r>
    </w:p>
    <w:p w14:paraId="3B0A9925" w14:textId="77777777" w:rsidR="00306183" w:rsidRPr="00022EA9" w:rsidRDefault="00306183" w:rsidP="00306183">
      <w:pPr>
        <w:spacing w:line="360" w:lineRule="auto"/>
        <w:jc w:val="center"/>
        <w:rPr>
          <w:rFonts w:cs="Arial"/>
          <w:color w:val="000000"/>
          <w:sz w:val="20"/>
          <w:szCs w:val="20"/>
        </w:rPr>
      </w:pPr>
      <w:r w:rsidRPr="00022EA9">
        <w:rPr>
          <w:color w:val="000000"/>
          <w:sz w:val="20"/>
          <w:szCs w:val="20"/>
        </w:rPr>
        <w:lastRenderedPageBreak/>
        <w:t>For more information please contact:</w:t>
      </w:r>
    </w:p>
    <w:p w14:paraId="20A1FEA1" w14:textId="77777777" w:rsidR="00306183" w:rsidRPr="00022EA9" w:rsidRDefault="00306183" w:rsidP="00306183">
      <w:pPr>
        <w:pStyle w:val="BodyText"/>
        <w:jc w:val="center"/>
        <w:rPr>
          <w:color w:val="000000"/>
          <w:sz w:val="20"/>
          <w:szCs w:val="20"/>
          <w:lang w:val="en-GB"/>
        </w:rPr>
      </w:pPr>
      <w:r w:rsidRPr="00022EA9">
        <w:rPr>
          <w:color w:val="000000"/>
          <w:sz w:val="20"/>
          <w:szCs w:val="20"/>
          <w:lang w:val="en-GB"/>
        </w:rPr>
        <w:t>adidas NEO Brand Marketing</w:t>
      </w:r>
    </w:p>
    <w:p w14:paraId="01B22655" w14:textId="77777777" w:rsidR="00306183" w:rsidRPr="00022EA9" w:rsidRDefault="00306183" w:rsidP="00306183">
      <w:pPr>
        <w:pStyle w:val="BodyText"/>
        <w:jc w:val="center"/>
        <w:rPr>
          <w:color w:val="000000"/>
          <w:sz w:val="20"/>
          <w:szCs w:val="20"/>
          <w:lang w:val="en-GB"/>
        </w:rPr>
      </w:pPr>
      <w:r w:rsidRPr="00022EA9">
        <w:rPr>
          <w:color w:val="000000"/>
          <w:sz w:val="20"/>
          <w:szCs w:val="20"/>
          <w:lang w:val="en-GB"/>
        </w:rPr>
        <w:t>Kimberly Wallengren</w:t>
      </w:r>
    </w:p>
    <w:p w14:paraId="2A753511" w14:textId="77777777" w:rsidR="00306183" w:rsidRPr="00022EA9" w:rsidRDefault="00306183" w:rsidP="00306183">
      <w:pPr>
        <w:pStyle w:val="BodyText"/>
        <w:jc w:val="center"/>
        <w:rPr>
          <w:color w:val="000000"/>
          <w:sz w:val="20"/>
          <w:szCs w:val="20"/>
          <w:lang w:val="en-GB"/>
        </w:rPr>
      </w:pPr>
      <w:r w:rsidRPr="00022EA9">
        <w:rPr>
          <w:color w:val="000000"/>
          <w:sz w:val="20"/>
          <w:szCs w:val="20"/>
          <w:lang w:val="en-GB"/>
        </w:rPr>
        <w:t>Kimberly.wallengren@adidas.com</w:t>
      </w:r>
    </w:p>
    <w:p w14:paraId="6D818AC4" w14:textId="77777777" w:rsidR="00306183" w:rsidRPr="00022EA9" w:rsidRDefault="00306183" w:rsidP="00306183">
      <w:pPr>
        <w:pStyle w:val="BodyText"/>
        <w:jc w:val="center"/>
        <w:rPr>
          <w:color w:val="000000"/>
          <w:sz w:val="20"/>
          <w:szCs w:val="20"/>
          <w:lang w:val="en-GB"/>
        </w:rPr>
      </w:pPr>
      <w:r w:rsidRPr="00022EA9">
        <w:rPr>
          <w:color w:val="000000"/>
          <w:sz w:val="20"/>
          <w:szCs w:val="20"/>
          <w:lang w:val="en-GB"/>
        </w:rPr>
        <w:t>Tel.: +49 9132 84 6734</w:t>
      </w:r>
      <w:bookmarkStart w:id="1" w:name="OLE_LINK1"/>
      <w:bookmarkStart w:id="2" w:name="OLE_LINK2"/>
      <w:bookmarkEnd w:id="1"/>
      <w:bookmarkEnd w:id="2"/>
    </w:p>
    <w:p w14:paraId="1DB57DE3" w14:textId="77777777" w:rsidR="00306183" w:rsidRPr="00022EA9" w:rsidRDefault="00306183" w:rsidP="003061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sz w:val="18"/>
          <w:szCs w:val="18"/>
        </w:rPr>
      </w:pPr>
    </w:p>
    <w:p w14:paraId="56AB2A88" w14:textId="77777777" w:rsidR="00306183" w:rsidRPr="00022EA9" w:rsidRDefault="00306183" w:rsidP="003061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sz w:val="18"/>
          <w:szCs w:val="18"/>
        </w:rPr>
      </w:pPr>
      <w:r w:rsidRPr="00022EA9">
        <w:rPr>
          <w:rFonts w:cs="Arial"/>
          <w:sz w:val="18"/>
          <w:szCs w:val="18"/>
        </w:rPr>
        <w:t>***The adidas NEO Label is part of the adidas Sport Style sub brand based out of Corporate Headquarters in Herzogenaurach, Germany. NEO brings the heritage of sport and translates that to fashion at an accessible price point for teen consumers. Our core target consumer is 14 – 19 years global teen. A teen who is finding their edge in the everyday and putting their mark on it.***</w:t>
      </w:r>
    </w:p>
    <w:p w14:paraId="496FA6AA" w14:textId="77777777" w:rsidR="007253BE" w:rsidRDefault="007253BE" w:rsidP="00D07F88">
      <w:pPr>
        <w:tabs>
          <w:tab w:val="left" w:pos="567"/>
          <w:tab w:val="right" w:pos="9000"/>
        </w:tabs>
        <w:spacing w:after="120" w:line="360" w:lineRule="auto"/>
        <w:ind w:right="-270"/>
        <w:rPr>
          <w:rFonts w:cs="Arial"/>
          <w:b/>
          <w:sz w:val="28"/>
          <w:szCs w:val="28"/>
          <w:u w:val="single"/>
        </w:rPr>
      </w:pPr>
    </w:p>
    <w:p w14:paraId="417BD7C1" w14:textId="77777777" w:rsidR="009F7F55" w:rsidRDefault="009F7F55" w:rsidP="00D07F88">
      <w:pPr>
        <w:tabs>
          <w:tab w:val="left" w:pos="567"/>
          <w:tab w:val="right" w:pos="9000"/>
        </w:tabs>
        <w:spacing w:after="120" w:line="360" w:lineRule="auto"/>
        <w:ind w:right="-270"/>
        <w:rPr>
          <w:rFonts w:cs="Arial"/>
          <w:b/>
          <w:sz w:val="28"/>
          <w:szCs w:val="28"/>
          <w:u w:val="single"/>
        </w:rPr>
      </w:pPr>
    </w:p>
    <w:p w14:paraId="4710E898" w14:textId="77777777" w:rsidR="009F7F55" w:rsidRDefault="009F7F55" w:rsidP="00D07F88">
      <w:pPr>
        <w:tabs>
          <w:tab w:val="left" w:pos="567"/>
          <w:tab w:val="right" w:pos="9000"/>
        </w:tabs>
        <w:spacing w:after="120" w:line="360" w:lineRule="auto"/>
        <w:ind w:right="-270"/>
        <w:rPr>
          <w:rFonts w:cs="Arial"/>
          <w:b/>
          <w:sz w:val="28"/>
          <w:szCs w:val="28"/>
          <w:u w:val="single"/>
        </w:rPr>
      </w:pPr>
    </w:p>
    <w:p w14:paraId="6EB7F51E" w14:textId="77777777" w:rsidR="009F7F55" w:rsidRDefault="009F7F55" w:rsidP="00D07F88">
      <w:pPr>
        <w:tabs>
          <w:tab w:val="left" w:pos="567"/>
          <w:tab w:val="right" w:pos="9000"/>
        </w:tabs>
        <w:spacing w:after="120" w:line="360" w:lineRule="auto"/>
        <w:ind w:right="-270"/>
        <w:rPr>
          <w:rFonts w:cs="Arial"/>
          <w:b/>
          <w:sz w:val="28"/>
          <w:szCs w:val="28"/>
          <w:u w:val="single"/>
        </w:rPr>
      </w:pPr>
    </w:p>
    <w:p w14:paraId="2243814D" w14:textId="77777777" w:rsidR="009F7F55" w:rsidRDefault="009F7F55" w:rsidP="00D07F88">
      <w:pPr>
        <w:tabs>
          <w:tab w:val="left" w:pos="567"/>
          <w:tab w:val="right" w:pos="9000"/>
        </w:tabs>
        <w:spacing w:after="120" w:line="360" w:lineRule="auto"/>
        <w:ind w:right="-270"/>
        <w:rPr>
          <w:rFonts w:cs="Arial"/>
          <w:b/>
          <w:sz w:val="28"/>
          <w:szCs w:val="28"/>
          <w:u w:val="single"/>
        </w:rPr>
      </w:pPr>
    </w:p>
    <w:p w14:paraId="6953924F" w14:textId="77777777" w:rsidR="009078E4" w:rsidRDefault="009078E4" w:rsidP="00D07F88">
      <w:pPr>
        <w:tabs>
          <w:tab w:val="left" w:pos="567"/>
          <w:tab w:val="right" w:pos="9000"/>
        </w:tabs>
        <w:spacing w:after="120" w:line="360" w:lineRule="auto"/>
        <w:ind w:right="-270"/>
        <w:rPr>
          <w:rFonts w:cs="Arial"/>
          <w:b/>
          <w:sz w:val="28"/>
          <w:szCs w:val="28"/>
          <w:u w:val="single"/>
        </w:rPr>
      </w:pPr>
    </w:p>
    <w:sectPr w:rsidR="009078E4" w:rsidSect="0067502A">
      <w:headerReference w:type="default" r:id="rId9"/>
      <w:footerReference w:type="default" r:id="rId10"/>
      <w:pgSz w:w="12240" w:h="15840" w:code="1"/>
      <w:pgMar w:top="2268" w:right="1418" w:bottom="426" w:left="1418"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2D35D" w14:textId="77777777" w:rsidR="00274896" w:rsidRDefault="00274896">
      <w:r>
        <w:separator/>
      </w:r>
    </w:p>
  </w:endnote>
  <w:endnote w:type="continuationSeparator" w:id="0">
    <w:p w14:paraId="724C9060" w14:textId="77777777" w:rsidR="00274896" w:rsidRDefault="0027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iHaus">
    <w:altName w:val="Corbel"/>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EE035" w14:textId="246B6408" w:rsidR="00E048DD" w:rsidRPr="00AB7ABF" w:rsidRDefault="00E048DD" w:rsidP="0018768F">
    <w:pPr>
      <w:pStyle w:val="Footer"/>
      <w:jc w:val="center"/>
    </w:pPr>
    <w:r>
      <w:rPr>
        <w:lang w:eastAsia="en-GB"/>
      </w:rPr>
      <w:drawing>
        <wp:inline distT="0" distB="0" distL="0" distR="0" wp14:anchorId="4C5DD618" wp14:editId="18698DA3">
          <wp:extent cx="490855" cy="71945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7194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A3555" w14:textId="77777777" w:rsidR="00274896" w:rsidRDefault="00274896">
      <w:r>
        <w:separator/>
      </w:r>
    </w:p>
  </w:footnote>
  <w:footnote w:type="continuationSeparator" w:id="0">
    <w:p w14:paraId="266FCF9D" w14:textId="77777777" w:rsidR="00274896" w:rsidRDefault="0027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11D8" w14:textId="77777777" w:rsidR="00E048DD" w:rsidRPr="00E5620F" w:rsidRDefault="00E048DD" w:rsidP="0018768F">
    <w:pPr>
      <w:pStyle w:val="Header"/>
      <w:spacing w:before="360"/>
      <w:rPr>
        <w:b/>
        <w:sz w:val="28"/>
        <w:szCs w:val="28"/>
      </w:rPr>
    </w:pPr>
    <w:r>
      <w:rPr>
        <w:b/>
        <w:sz w:val="28"/>
        <w:szCs w:val="28"/>
        <w:lang w:eastAsia="en-GB"/>
      </w:rPr>
      <mc:AlternateContent>
        <mc:Choice Requires="wps">
          <w:drawing>
            <wp:anchor distT="0" distB="0" distL="114300" distR="114300" simplePos="0" relativeHeight="251657728" behindDoc="0" locked="0" layoutInCell="1" allowOverlap="1" wp14:anchorId="3B7EA64A" wp14:editId="04BE47CB">
              <wp:simplePos x="0" y="0"/>
              <wp:positionH relativeFrom="column">
                <wp:posOffset>1957070</wp:posOffset>
              </wp:positionH>
              <wp:positionV relativeFrom="paragraph">
                <wp:posOffset>-125095</wp:posOffset>
              </wp:positionV>
              <wp:extent cx="2015490" cy="929005"/>
              <wp:effectExtent l="1270" t="1905" r="2540" b="0"/>
              <wp:wrapThrough wrapText="bothSides">
                <wp:wrapPolygon edited="0">
                  <wp:start x="0" y="0"/>
                  <wp:lineTo x="21600" y="0"/>
                  <wp:lineTo x="21600" y="21600"/>
                  <wp:lineTo x="0" y="2160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E13C" w14:textId="77777777" w:rsidR="00E048DD" w:rsidRDefault="00E048DD" w:rsidP="003503E1">
                          <w:r>
                            <w:rPr>
                              <w:lang w:eastAsia="en-GB"/>
                            </w:rPr>
                            <w:drawing>
                              <wp:inline distT="0" distB="0" distL="0" distR="0" wp14:anchorId="3887BE62" wp14:editId="4A9F81F4">
                                <wp:extent cx="1828800" cy="744855"/>
                                <wp:effectExtent l="0" t="0" r="0" b="0"/>
                                <wp:docPr id="2" name="Picture 2" descr="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4485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7EA64A" id="_x0000_t202" coordsize="21600,21600" o:spt="202" path="m,l,21600r21600,l21600,xe">
              <v:stroke joinstyle="miter"/>
              <v:path gradientshapeok="t" o:connecttype="rect"/>
            </v:shapetype>
            <v:shape id="Text Box 7" o:spid="_x0000_s1026" type="#_x0000_t202" style="position:absolute;margin-left:154.1pt;margin-top:-9.85pt;width:158.7pt;height:73.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" filled="f" stroked="f">
              <v:textbox style="mso-fit-shape-to-text:t" inset=",7.2pt,,7.2pt">
                <w:txbxContent>
                  <w:p w14:paraId="12D4E13C" w14:textId="77777777" w:rsidR="00E048DD" w:rsidRDefault="00E048DD" w:rsidP="003503E1">
                    <w:r>
                      <w:rPr>
                        <w:lang w:eastAsia="en-GB"/>
                      </w:rPr>
                      <w:drawing>
                        <wp:inline distT="0" distB="0" distL="0" distR="0" wp14:anchorId="3887BE62" wp14:editId="4A9F81F4">
                          <wp:extent cx="1828800" cy="744855"/>
                          <wp:effectExtent l="0" t="0" r="0" b="0"/>
                          <wp:docPr id="2" name="Picture 2" descr="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44855"/>
                                  </a:xfrm>
                                  <a:prstGeom prst="rect">
                                    <a:avLst/>
                                  </a:prstGeom>
                                  <a:noFill/>
                                  <a:ln>
                                    <a:noFill/>
                                  </a:ln>
                                </pic:spPr>
                              </pic:pic>
                            </a:graphicData>
                          </a:graphic>
                        </wp:inline>
                      </w:drawing>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FED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32936"/>
    <w:multiLevelType w:val="multilevel"/>
    <w:tmpl w:val="571A1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1A79F6"/>
    <w:multiLevelType w:val="multilevel"/>
    <w:tmpl w:val="257ED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226405"/>
    <w:multiLevelType w:val="multilevel"/>
    <w:tmpl w:val="C7E4F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5396A91"/>
    <w:multiLevelType w:val="hybridMultilevel"/>
    <w:tmpl w:val="1116008E"/>
    <w:lvl w:ilvl="0" w:tplc="A24832E0">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B19E7"/>
    <w:multiLevelType w:val="hybridMultilevel"/>
    <w:tmpl w:val="EBEA26C8"/>
    <w:lvl w:ilvl="0" w:tplc="E92E166E">
      <w:start w:val="1"/>
      <w:numFmt w:val="bullet"/>
      <w:lvlText w:val="•"/>
      <w:lvlJc w:val="left"/>
      <w:pPr>
        <w:tabs>
          <w:tab w:val="num" w:pos="720"/>
        </w:tabs>
        <w:ind w:left="720" w:hanging="360"/>
      </w:pPr>
      <w:rPr>
        <w:rFonts w:ascii="AdiHaus" w:hAnsi="AdiHaus" w:hint="default"/>
      </w:rPr>
    </w:lvl>
    <w:lvl w:ilvl="1" w:tplc="D4008290" w:tentative="1">
      <w:start w:val="1"/>
      <w:numFmt w:val="bullet"/>
      <w:lvlText w:val="•"/>
      <w:lvlJc w:val="left"/>
      <w:pPr>
        <w:tabs>
          <w:tab w:val="num" w:pos="1440"/>
        </w:tabs>
        <w:ind w:left="1440" w:hanging="360"/>
      </w:pPr>
      <w:rPr>
        <w:rFonts w:ascii="AdiHaus" w:hAnsi="AdiHaus" w:hint="default"/>
      </w:rPr>
    </w:lvl>
    <w:lvl w:ilvl="2" w:tplc="5CF8EA0C" w:tentative="1">
      <w:start w:val="1"/>
      <w:numFmt w:val="bullet"/>
      <w:lvlText w:val="•"/>
      <w:lvlJc w:val="left"/>
      <w:pPr>
        <w:tabs>
          <w:tab w:val="num" w:pos="2160"/>
        </w:tabs>
        <w:ind w:left="2160" w:hanging="360"/>
      </w:pPr>
      <w:rPr>
        <w:rFonts w:ascii="AdiHaus" w:hAnsi="AdiHaus" w:hint="default"/>
      </w:rPr>
    </w:lvl>
    <w:lvl w:ilvl="3" w:tplc="66FE7A36" w:tentative="1">
      <w:start w:val="1"/>
      <w:numFmt w:val="bullet"/>
      <w:lvlText w:val="•"/>
      <w:lvlJc w:val="left"/>
      <w:pPr>
        <w:tabs>
          <w:tab w:val="num" w:pos="2880"/>
        </w:tabs>
        <w:ind w:left="2880" w:hanging="360"/>
      </w:pPr>
      <w:rPr>
        <w:rFonts w:ascii="AdiHaus" w:hAnsi="AdiHaus" w:hint="default"/>
      </w:rPr>
    </w:lvl>
    <w:lvl w:ilvl="4" w:tplc="D9F2A026" w:tentative="1">
      <w:start w:val="1"/>
      <w:numFmt w:val="bullet"/>
      <w:lvlText w:val="•"/>
      <w:lvlJc w:val="left"/>
      <w:pPr>
        <w:tabs>
          <w:tab w:val="num" w:pos="3600"/>
        </w:tabs>
        <w:ind w:left="3600" w:hanging="360"/>
      </w:pPr>
      <w:rPr>
        <w:rFonts w:ascii="AdiHaus" w:hAnsi="AdiHaus" w:hint="default"/>
      </w:rPr>
    </w:lvl>
    <w:lvl w:ilvl="5" w:tplc="6D2250E8" w:tentative="1">
      <w:start w:val="1"/>
      <w:numFmt w:val="bullet"/>
      <w:lvlText w:val="•"/>
      <w:lvlJc w:val="left"/>
      <w:pPr>
        <w:tabs>
          <w:tab w:val="num" w:pos="4320"/>
        </w:tabs>
        <w:ind w:left="4320" w:hanging="360"/>
      </w:pPr>
      <w:rPr>
        <w:rFonts w:ascii="AdiHaus" w:hAnsi="AdiHaus" w:hint="default"/>
      </w:rPr>
    </w:lvl>
    <w:lvl w:ilvl="6" w:tplc="32380630" w:tentative="1">
      <w:start w:val="1"/>
      <w:numFmt w:val="bullet"/>
      <w:lvlText w:val="•"/>
      <w:lvlJc w:val="left"/>
      <w:pPr>
        <w:tabs>
          <w:tab w:val="num" w:pos="5040"/>
        </w:tabs>
        <w:ind w:left="5040" w:hanging="360"/>
      </w:pPr>
      <w:rPr>
        <w:rFonts w:ascii="AdiHaus" w:hAnsi="AdiHaus" w:hint="default"/>
      </w:rPr>
    </w:lvl>
    <w:lvl w:ilvl="7" w:tplc="9822BA88" w:tentative="1">
      <w:start w:val="1"/>
      <w:numFmt w:val="bullet"/>
      <w:lvlText w:val="•"/>
      <w:lvlJc w:val="left"/>
      <w:pPr>
        <w:tabs>
          <w:tab w:val="num" w:pos="5760"/>
        </w:tabs>
        <w:ind w:left="5760" w:hanging="360"/>
      </w:pPr>
      <w:rPr>
        <w:rFonts w:ascii="AdiHaus" w:hAnsi="AdiHaus" w:hint="default"/>
      </w:rPr>
    </w:lvl>
    <w:lvl w:ilvl="8" w:tplc="6F6273DA" w:tentative="1">
      <w:start w:val="1"/>
      <w:numFmt w:val="bullet"/>
      <w:lvlText w:val="•"/>
      <w:lvlJc w:val="left"/>
      <w:pPr>
        <w:tabs>
          <w:tab w:val="num" w:pos="6480"/>
        </w:tabs>
        <w:ind w:left="6480" w:hanging="360"/>
      </w:pPr>
      <w:rPr>
        <w:rFonts w:ascii="AdiHaus" w:hAnsi="AdiHaus" w:hint="default"/>
      </w:rPr>
    </w:lvl>
  </w:abstractNum>
  <w:abstractNum w:abstractNumId="6">
    <w:nsid w:val="27BE528D"/>
    <w:multiLevelType w:val="multilevel"/>
    <w:tmpl w:val="5CB29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C35E8C"/>
    <w:multiLevelType w:val="hybridMultilevel"/>
    <w:tmpl w:val="1A4C5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DA3B1B"/>
    <w:multiLevelType w:val="multilevel"/>
    <w:tmpl w:val="94D8A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91C16D0"/>
    <w:multiLevelType w:val="hybridMultilevel"/>
    <w:tmpl w:val="DCB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703E8"/>
    <w:multiLevelType w:val="hybridMultilevel"/>
    <w:tmpl w:val="D64CE2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E5A10"/>
    <w:multiLevelType w:val="hybridMultilevel"/>
    <w:tmpl w:val="8A9C0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C24A7"/>
    <w:multiLevelType w:val="hybridMultilevel"/>
    <w:tmpl w:val="A2144580"/>
    <w:lvl w:ilvl="0" w:tplc="E8907ABC">
      <w:start w:val="1"/>
      <w:numFmt w:val="bullet"/>
      <w:lvlText w:val="-"/>
      <w:lvlJc w:val="left"/>
      <w:pPr>
        <w:tabs>
          <w:tab w:val="num" w:pos="360"/>
        </w:tabs>
        <w:ind w:left="360" w:hanging="360"/>
      </w:pPr>
      <w:rPr>
        <w:rFonts w:ascii="Arial" w:hAnsi="Arial" w:cs="Wingdings" w:hint="default"/>
      </w:rPr>
    </w:lvl>
    <w:lvl w:ilvl="1" w:tplc="00C61FC6">
      <w:start w:val="1"/>
      <w:numFmt w:val="bullet"/>
      <w:lvlText w:val="o"/>
      <w:lvlJc w:val="left"/>
      <w:pPr>
        <w:tabs>
          <w:tab w:val="num" w:pos="0"/>
        </w:tabs>
        <w:ind w:hanging="360"/>
      </w:pPr>
      <w:rPr>
        <w:rFonts w:ascii="Courier New" w:hAnsi="Courier New" w:cs="Wingdings" w:hint="default"/>
      </w:rPr>
    </w:lvl>
    <w:lvl w:ilvl="2" w:tplc="69962E2C">
      <w:start w:val="1"/>
      <w:numFmt w:val="bullet"/>
      <w:lvlText w:val=""/>
      <w:lvlJc w:val="left"/>
      <w:pPr>
        <w:tabs>
          <w:tab w:val="num" w:pos="720"/>
        </w:tabs>
        <w:ind w:left="720" w:hanging="360"/>
      </w:pPr>
      <w:rPr>
        <w:rFonts w:ascii="Wingdings" w:hAnsi="Wingdings" w:cs="Wingdings" w:hint="default"/>
      </w:rPr>
    </w:lvl>
    <w:lvl w:ilvl="3" w:tplc="C2CA6A60">
      <w:start w:val="1"/>
      <w:numFmt w:val="bullet"/>
      <w:lvlText w:val=""/>
      <w:lvlJc w:val="left"/>
      <w:pPr>
        <w:tabs>
          <w:tab w:val="num" w:pos="1440"/>
        </w:tabs>
        <w:ind w:left="1440" w:hanging="360"/>
      </w:pPr>
      <w:rPr>
        <w:rFonts w:ascii="Symbol" w:hAnsi="Symbol" w:cs="Wingdings" w:hint="default"/>
      </w:rPr>
    </w:lvl>
    <w:lvl w:ilvl="4" w:tplc="42DC6B0C">
      <w:start w:val="1"/>
      <w:numFmt w:val="bullet"/>
      <w:lvlText w:val="o"/>
      <w:lvlJc w:val="left"/>
      <w:pPr>
        <w:tabs>
          <w:tab w:val="num" w:pos="2160"/>
        </w:tabs>
        <w:ind w:left="2160" w:hanging="360"/>
      </w:pPr>
      <w:rPr>
        <w:rFonts w:ascii="Courier New" w:hAnsi="Courier New" w:cs="Wingdings" w:hint="default"/>
      </w:rPr>
    </w:lvl>
    <w:lvl w:ilvl="5" w:tplc="30047B88">
      <w:start w:val="1"/>
      <w:numFmt w:val="bullet"/>
      <w:lvlText w:val=""/>
      <w:lvlJc w:val="left"/>
      <w:pPr>
        <w:tabs>
          <w:tab w:val="num" w:pos="2880"/>
        </w:tabs>
        <w:ind w:left="2880" w:hanging="360"/>
      </w:pPr>
      <w:rPr>
        <w:rFonts w:ascii="Wingdings" w:hAnsi="Wingdings" w:cs="Wingdings" w:hint="default"/>
      </w:rPr>
    </w:lvl>
    <w:lvl w:ilvl="6" w:tplc="A6D6E102">
      <w:start w:val="1"/>
      <w:numFmt w:val="bullet"/>
      <w:lvlText w:val=""/>
      <w:lvlJc w:val="left"/>
      <w:pPr>
        <w:tabs>
          <w:tab w:val="num" w:pos="3600"/>
        </w:tabs>
        <w:ind w:left="3600" w:hanging="360"/>
      </w:pPr>
      <w:rPr>
        <w:rFonts w:ascii="Symbol" w:hAnsi="Symbol" w:cs="Wingdings" w:hint="default"/>
      </w:rPr>
    </w:lvl>
    <w:lvl w:ilvl="7" w:tplc="8E70D1A8">
      <w:start w:val="1"/>
      <w:numFmt w:val="bullet"/>
      <w:lvlText w:val="o"/>
      <w:lvlJc w:val="left"/>
      <w:pPr>
        <w:tabs>
          <w:tab w:val="num" w:pos="4320"/>
        </w:tabs>
        <w:ind w:left="4320" w:hanging="360"/>
      </w:pPr>
      <w:rPr>
        <w:rFonts w:ascii="Courier New" w:hAnsi="Courier New" w:cs="Wingdings" w:hint="default"/>
      </w:rPr>
    </w:lvl>
    <w:lvl w:ilvl="8" w:tplc="CEFE6B5A">
      <w:start w:val="1"/>
      <w:numFmt w:val="bullet"/>
      <w:lvlText w:val=""/>
      <w:lvlJc w:val="left"/>
      <w:pPr>
        <w:tabs>
          <w:tab w:val="num" w:pos="5040"/>
        </w:tabs>
        <w:ind w:left="5040" w:hanging="360"/>
      </w:pPr>
      <w:rPr>
        <w:rFonts w:ascii="Wingdings" w:hAnsi="Wingdings" w:cs="Wingdings" w:hint="default"/>
      </w:rPr>
    </w:lvl>
  </w:abstractNum>
  <w:abstractNum w:abstractNumId="13">
    <w:nsid w:val="64514E45"/>
    <w:multiLevelType w:val="hybridMultilevel"/>
    <w:tmpl w:val="EEE8D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A10389"/>
    <w:multiLevelType w:val="multilevel"/>
    <w:tmpl w:val="94783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B2D799E"/>
    <w:multiLevelType w:val="multilevel"/>
    <w:tmpl w:val="E5E66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F44584F"/>
    <w:multiLevelType w:val="multilevel"/>
    <w:tmpl w:val="0FB4E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8"/>
  </w:num>
  <w:num w:numId="4">
    <w:abstractNumId w:val="2"/>
  </w:num>
  <w:num w:numId="5">
    <w:abstractNumId w:val="6"/>
  </w:num>
  <w:num w:numId="6">
    <w:abstractNumId w:val="16"/>
  </w:num>
  <w:num w:numId="7">
    <w:abstractNumId w:val="14"/>
  </w:num>
  <w:num w:numId="8">
    <w:abstractNumId w:val="15"/>
  </w:num>
  <w:num w:numId="9">
    <w:abstractNumId w:val="1"/>
  </w:num>
  <w:num w:numId="10">
    <w:abstractNumId w:val="3"/>
  </w:num>
  <w:num w:numId="11">
    <w:abstractNumId w:val="9"/>
  </w:num>
  <w:num w:numId="12">
    <w:abstractNumId w:val="0"/>
  </w:num>
  <w:num w:numId="13">
    <w:abstractNumId w:val="11"/>
  </w:num>
  <w:num w:numId="14">
    <w:abstractNumId w:val="4"/>
  </w:num>
  <w:num w:numId="15">
    <w:abstractNumId w:val="7"/>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B6"/>
    <w:rsid w:val="00005334"/>
    <w:rsid w:val="000103B7"/>
    <w:rsid w:val="00022EA9"/>
    <w:rsid w:val="0002378A"/>
    <w:rsid w:val="00031BA4"/>
    <w:rsid w:val="00047D35"/>
    <w:rsid w:val="00074A84"/>
    <w:rsid w:val="000A58E7"/>
    <w:rsid w:val="000B5E37"/>
    <w:rsid w:val="000C7A9F"/>
    <w:rsid w:val="000F616A"/>
    <w:rsid w:val="00105020"/>
    <w:rsid w:val="00146EA7"/>
    <w:rsid w:val="0018768F"/>
    <w:rsid w:val="001903C9"/>
    <w:rsid w:val="002222F5"/>
    <w:rsid w:val="00274896"/>
    <w:rsid w:val="00304EB4"/>
    <w:rsid w:val="00306183"/>
    <w:rsid w:val="00317C01"/>
    <w:rsid w:val="00325A0C"/>
    <w:rsid w:val="003503E1"/>
    <w:rsid w:val="00352E6C"/>
    <w:rsid w:val="00354B09"/>
    <w:rsid w:val="00376E24"/>
    <w:rsid w:val="00381218"/>
    <w:rsid w:val="00383193"/>
    <w:rsid w:val="003835EF"/>
    <w:rsid w:val="00394417"/>
    <w:rsid w:val="003F6AF3"/>
    <w:rsid w:val="004125B7"/>
    <w:rsid w:val="0042468A"/>
    <w:rsid w:val="0045487E"/>
    <w:rsid w:val="00487295"/>
    <w:rsid w:val="00492767"/>
    <w:rsid w:val="00493B96"/>
    <w:rsid w:val="004A37DE"/>
    <w:rsid w:val="004A3D92"/>
    <w:rsid w:val="004A6F63"/>
    <w:rsid w:val="004D7EF0"/>
    <w:rsid w:val="00515A16"/>
    <w:rsid w:val="005200BF"/>
    <w:rsid w:val="00534CD4"/>
    <w:rsid w:val="005404E6"/>
    <w:rsid w:val="005477A2"/>
    <w:rsid w:val="005525F4"/>
    <w:rsid w:val="00555CF8"/>
    <w:rsid w:val="00595B15"/>
    <w:rsid w:val="005C5AA4"/>
    <w:rsid w:val="005C664A"/>
    <w:rsid w:val="005D4CF6"/>
    <w:rsid w:val="006378B4"/>
    <w:rsid w:val="0067502A"/>
    <w:rsid w:val="00677310"/>
    <w:rsid w:val="006855E1"/>
    <w:rsid w:val="00685EB6"/>
    <w:rsid w:val="00694A0D"/>
    <w:rsid w:val="0070330E"/>
    <w:rsid w:val="00711904"/>
    <w:rsid w:val="007253BE"/>
    <w:rsid w:val="0074076E"/>
    <w:rsid w:val="007414A8"/>
    <w:rsid w:val="00745ECF"/>
    <w:rsid w:val="00793F81"/>
    <w:rsid w:val="00794C07"/>
    <w:rsid w:val="007E3DB6"/>
    <w:rsid w:val="00801120"/>
    <w:rsid w:val="0081341C"/>
    <w:rsid w:val="00813D9B"/>
    <w:rsid w:val="00816EF3"/>
    <w:rsid w:val="008252D6"/>
    <w:rsid w:val="00837F6C"/>
    <w:rsid w:val="00852EE0"/>
    <w:rsid w:val="0087230F"/>
    <w:rsid w:val="00884B49"/>
    <w:rsid w:val="008A633E"/>
    <w:rsid w:val="008B36D9"/>
    <w:rsid w:val="009078E4"/>
    <w:rsid w:val="0092362B"/>
    <w:rsid w:val="00933C34"/>
    <w:rsid w:val="00933FA3"/>
    <w:rsid w:val="00936452"/>
    <w:rsid w:val="009526B6"/>
    <w:rsid w:val="00962B42"/>
    <w:rsid w:val="009800F4"/>
    <w:rsid w:val="00981222"/>
    <w:rsid w:val="009A2CB7"/>
    <w:rsid w:val="009C2858"/>
    <w:rsid w:val="009C4009"/>
    <w:rsid w:val="009C72E5"/>
    <w:rsid w:val="009F7F55"/>
    <w:rsid w:val="00A24CB9"/>
    <w:rsid w:val="00A3284D"/>
    <w:rsid w:val="00A4641C"/>
    <w:rsid w:val="00A65979"/>
    <w:rsid w:val="00A72277"/>
    <w:rsid w:val="00A9215D"/>
    <w:rsid w:val="00AB4B8B"/>
    <w:rsid w:val="00AC46B3"/>
    <w:rsid w:val="00AF7492"/>
    <w:rsid w:val="00B06D37"/>
    <w:rsid w:val="00B25176"/>
    <w:rsid w:val="00B54B14"/>
    <w:rsid w:val="00B76024"/>
    <w:rsid w:val="00B8229B"/>
    <w:rsid w:val="00BC4F7C"/>
    <w:rsid w:val="00BF57CD"/>
    <w:rsid w:val="00C1599D"/>
    <w:rsid w:val="00C46C01"/>
    <w:rsid w:val="00C65CF6"/>
    <w:rsid w:val="00CA3E2A"/>
    <w:rsid w:val="00CA7D73"/>
    <w:rsid w:val="00CB05E5"/>
    <w:rsid w:val="00CB62D9"/>
    <w:rsid w:val="00CC2C1B"/>
    <w:rsid w:val="00CE0617"/>
    <w:rsid w:val="00D07F88"/>
    <w:rsid w:val="00D17D46"/>
    <w:rsid w:val="00D27F13"/>
    <w:rsid w:val="00D3566E"/>
    <w:rsid w:val="00D43907"/>
    <w:rsid w:val="00D53F12"/>
    <w:rsid w:val="00D8397D"/>
    <w:rsid w:val="00DA45EC"/>
    <w:rsid w:val="00DA567B"/>
    <w:rsid w:val="00DB1BDE"/>
    <w:rsid w:val="00DC1BBD"/>
    <w:rsid w:val="00DC4610"/>
    <w:rsid w:val="00DC5309"/>
    <w:rsid w:val="00DE0BB4"/>
    <w:rsid w:val="00E048DD"/>
    <w:rsid w:val="00E20C53"/>
    <w:rsid w:val="00E21AB6"/>
    <w:rsid w:val="00E6446D"/>
    <w:rsid w:val="00E90625"/>
    <w:rsid w:val="00EA05CE"/>
    <w:rsid w:val="00EB541F"/>
    <w:rsid w:val="00EC5A32"/>
    <w:rsid w:val="00EE4E57"/>
    <w:rsid w:val="00EE609C"/>
    <w:rsid w:val="00EF4E4A"/>
    <w:rsid w:val="00F23126"/>
    <w:rsid w:val="00F401DA"/>
    <w:rsid w:val="00F61FF0"/>
    <w:rsid w:val="00F85B4E"/>
    <w:rsid w:val="00FD291A"/>
    <w:rsid w:val="00FE0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CF2546"/>
  <w14:defaultImageDpi w14:val="300"/>
  <w15:docId w15:val="{5B80645E-4B5B-42EE-A875-97AE28B7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6C"/>
    <w:rPr>
      <w:rFonts w:ascii="AdiHaus" w:hAnsi="AdiHaus"/>
      <w:noProof/>
      <w:sz w:val="24"/>
      <w:szCs w:val="24"/>
    </w:rPr>
  </w:style>
  <w:style w:type="paragraph" w:styleId="Heading2">
    <w:name w:val="heading 2"/>
    <w:basedOn w:val="Normal"/>
    <w:next w:val="Normal"/>
    <w:qFormat/>
    <w:rsid w:val="002C1DBA"/>
    <w:pPr>
      <w:keepNext/>
      <w:spacing w:after="120"/>
      <w:outlineLvl w:val="1"/>
    </w:pPr>
    <w:rPr>
      <w:rFonts w:ascii="Arial" w:hAnsi="Arial"/>
      <w:b/>
      <w:color w:val="000000"/>
      <w:sz w:val="52"/>
      <w:szCs w:val="20"/>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5D6"/>
    <w:pPr>
      <w:tabs>
        <w:tab w:val="center" w:pos="4320"/>
        <w:tab w:val="right" w:pos="8640"/>
      </w:tabs>
    </w:pPr>
  </w:style>
  <w:style w:type="paragraph" w:styleId="Footer">
    <w:name w:val="footer"/>
    <w:basedOn w:val="Normal"/>
    <w:rsid w:val="00DD65D6"/>
    <w:pPr>
      <w:tabs>
        <w:tab w:val="center" w:pos="4320"/>
        <w:tab w:val="right" w:pos="8640"/>
      </w:tabs>
    </w:pPr>
  </w:style>
  <w:style w:type="character" w:styleId="PageNumber">
    <w:name w:val="page number"/>
    <w:rsid w:val="00DD65D6"/>
    <w:rPr>
      <w:rFonts w:cs="Times New Roman"/>
      <w:lang w:val="de-DE"/>
    </w:rPr>
  </w:style>
  <w:style w:type="paragraph" w:styleId="Title">
    <w:name w:val="Title"/>
    <w:basedOn w:val="Normal"/>
    <w:qFormat/>
    <w:rsid w:val="002C1DBA"/>
    <w:pPr>
      <w:jc w:val="center"/>
    </w:pPr>
    <w:rPr>
      <w:rFonts w:ascii="Arial" w:hAnsi="Arial"/>
      <w:szCs w:val="20"/>
      <w:lang w:val="de-DE" w:eastAsia="zh-CN"/>
    </w:rPr>
  </w:style>
  <w:style w:type="character" w:styleId="Hyperlink">
    <w:name w:val="Hyperlink"/>
    <w:rsid w:val="002C1DBA"/>
    <w:rPr>
      <w:color w:val="0000FF"/>
      <w:u w:val="single"/>
      <w:lang w:val="de-DE"/>
    </w:rPr>
  </w:style>
  <w:style w:type="paragraph" w:styleId="NormalWeb">
    <w:name w:val="Normal (Web)"/>
    <w:basedOn w:val="Normal"/>
    <w:uiPriority w:val="99"/>
    <w:rsid w:val="002C1DBA"/>
    <w:pPr>
      <w:spacing w:before="100" w:beforeAutospacing="1" w:after="100" w:afterAutospacing="1"/>
    </w:pPr>
    <w:rPr>
      <w:rFonts w:ascii="Times New Roman" w:eastAsia="SimSun" w:hAnsi="Times New Roman"/>
      <w:lang w:val="de-DE" w:eastAsia="zh-CN"/>
    </w:rPr>
  </w:style>
  <w:style w:type="paragraph" w:styleId="BalloonText">
    <w:name w:val="Balloon Text"/>
    <w:basedOn w:val="Normal"/>
    <w:semiHidden/>
    <w:rsid w:val="00BF59B2"/>
    <w:rPr>
      <w:rFonts w:ascii="Tahoma" w:hAnsi="Tahoma" w:cs="Tahoma"/>
      <w:sz w:val="16"/>
      <w:szCs w:val="16"/>
      <w:lang w:val="de-DE"/>
    </w:rPr>
  </w:style>
  <w:style w:type="character" w:styleId="CommentReference">
    <w:name w:val="annotation reference"/>
    <w:semiHidden/>
    <w:rsid w:val="0086683E"/>
    <w:rPr>
      <w:sz w:val="16"/>
      <w:szCs w:val="16"/>
      <w:lang w:val="de-DE"/>
    </w:rPr>
  </w:style>
  <w:style w:type="paragraph" w:styleId="CommentText">
    <w:name w:val="annotation text"/>
    <w:basedOn w:val="Normal"/>
    <w:semiHidden/>
    <w:rsid w:val="0086683E"/>
    <w:rPr>
      <w:sz w:val="20"/>
      <w:szCs w:val="20"/>
      <w:lang w:val="de-DE"/>
    </w:rPr>
  </w:style>
  <w:style w:type="paragraph" w:styleId="CommentSubject">
    <w:name w:val="annotation subject"/>
    <w:basedOn w:val="CommentText"/>
    <w:next w:val="CommentText"/>
    <w:semiHidden/>
    <w:rsid w:val="0086683E"/>
    <w:rPr>
      <w:b/>
      <w:bCs/>
    </w:rPr>
  </w:style>
  <w:style w:type="paragraph" w:customStyle="1" w:styleId="Style1">
    <w:name w:val="Style 1"/>
    <w:basedOn w:val="Normal"/>
    <w:rsid w:val="00C767A8"/>
    <w:rPr>
      <w:rFonts w:cs="AdiHaus"/>
      <w:b/>
      <w:bCs/>
      <w:sz w:val="20"/>
      <w:szCs w:val="20"/>
      <w:lang w:val="de-DE" w:eastAsia="de-DE"/>
    </w:rPr>
  </w:style>
  <w:style w:type="paragraph" w:styleId="BodyText">
    <w:name w:val="Body Text"/>
    <w:basedOn w:val="Normal"/>
    <w:link w:val="BodyTextChar"/>
    <w:rsid w:val="008A2E2F"/>
    <w:pPr>
      <w:spacing w:line="360" w:lineRule="auto"/>
      <w:jc w:val="both"/>
    </w:pPr>
    <w:rPr>
      <w:rFonts w:cs="Arial"/>
      <w:lang w:val="de-DE"/>
    </w:rPr>
  </w:style>
  <w:style w:type="paragraph" w:styleId="DocumentMap">
    <w:name w:val="Document Map"/>
    <w:basedOn w:val="Normal"/>
    <w:semiHidden/>
    <w:rsid w:val="00105BFD"/>
    <w:pPr>
      <w:shd w:val="clear" w:color="auto" w:fill="000080"/>
    </w:pPr>
    <w:rPr>
      <w:rFonts w:ascii="Tahoma" w:hAnsi="Tahoma" w:cs="Tahoma"/>
      <w:sz w:val="20"/>
      <w:szCs w:val="20"/>
      <w:lang w:val="de-DE"/>
    </w:rPr>
  </w:style>
  <w:style w:type="paragraph" w:styleId="PlainText">
    <w:name w:val="Plain Text"/>
    <w:basedOn w:val="Normal"/>
    <w:link w:val="PlainTextChar"/>
    <w:uiPriority w:val="99"/>
    <w:unhideWhenUsed/>
    <w:rsid w:val="00111C88"/>
    <w:rPr>
      <w:rFonts w:ascii="Arial" w:hAnsi="Arial"/>
      <w:sz w:val="20"/>
      <w:szCs w:val="21"/>
      <w:lang w:val="x-none"/>
    </w:rPr>
  </w:style>
  <w:style w:type="character" w:customStyle="1" w:styleId="PlainTextChar">
    <w:name w:val="Plain Text Char"/>
    <w:link w:val="PlainText"/>
    <w:uiPriority w:val="99"/>
    <w:rsid w:val="00111C88"/>
    <w:rPr>
      <w:rFonts w:ascii="Arial" w:hAnsi="Arial" w:cs="Times New Roman"/>
      <w:szCs w:val="21"/>
      <w:lang w:eastAsia="en-US"/>
    </w:rPr>
  </w:style>
  <w:style w:type="character" w:styleId="FollowedHyperlink">
    <w:name w:val="FollowedHyperlink"/>
    <w:rsid w:val="00A95EDD"/>
    <w:rPr>
      <w:color w:val="800080"/>
      <w:u w:val="single"/>
    </w:rPr>
  </w:style>
  <w:style w:type="paragraph" w:styleId="ListParagraph">
    <w:name w:val="List Paragraph"/>
    <w:basedOn w:val="Normal"/>
    <w:uiPriority w:val="34"/>
    <w:qFormat/>
    <w:rsid w:val="00306183"/>
    <w:pPr>
      <w:ind w:left="720"/>
      <w:contextualSpacing/>
    </w:pPr>
    <w:rPr>
      <w:rFonts w:ascii="Cambria" w:eastAsia="MS Mincho" w:hAnsi="Cambria"/>
      <w:lang w:val="en-US" w:eastAsia="ja-JP"/>
    </w:rPr>
  </w:style>
  <w:style w:type="table" w:styleId="TableGrid">
    <w:name w:val="Table Grid"/>
    <w:basedOn w:val="TableNormal"/>
    <w:uiPriority w:val="59"/>
    <w:rsid w:val="00381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42468A"/>
    <w:rPr>
      <w:rFonts w:ascii="AdiHaus" w:hAnsi="AdiHaus" w:cs="Arial"/>
      <w:noProof/>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659">
      <w:bodyDiv w:val="1"/>
      <w:marLeft w:val="0"/>
      <w:marRight w:val="0"/>
      <w:marTop w:val="0"/>
      <w:marBottom w:val="0"/>
      <w:divBdr>
        <w:top w:val="none" w:sz="0" w:space="0" w:color="auto"/>
        <w:left w:val="none" w:sz="0" w:space="0" w:color="auto"/>
        <w:bottom w:val="none" w:sz="0" w:space="0" w:color="auto"/>
        <w:right w:val="none" w:sz="0" w:space="0" w:color="auto"/>
      </w:divBdr>
    </w:div>
    <w:div w:id="36591686">
      <w:bodyDiv w:val="1"/>
      <w:marLeft w:val="0"/>
      <w:marRight w:val="0"/>
      <w:marTop w:val="0"/>
      <w:marBottom w:val="0"/>
      <w:divBdr>
        <w:top w:val="none" w:sz="0" w:space="0" w:color="auto"/>
        <w:left w:val="none" w:sz="0" w:space="0" w:color="auto"/>
        <w:bottom w:val="none" w:sz="0" w:space="0" w:color="auto"/>
        <w:right w:val="none" w:sz="0" w:space="0" w:color="auto"/>
      </w:divBdr>
    </w:div>
    <w:div w:id="219094841">
      <w:bodyDiv w:val="1"/>
      <w:marLeft w:val="0"/>
      <w:marRight w:val="0"/>
      <w:marTop w:val="0"/>
      <w:marBottom w:val="0"/>
      <w:divBdr>
        <w:top w:val="none" w:sz="0" w:space="0" w:color="auto"/>
        <w:left w:val="none" w:sz="0" w:space="0" w:color="auto"/>
        <w:bottom w:val="none" w:sz="0" w:space="0" w:color="auto"/>
        <w:right w:val="none" w:sz="0" w:space="0" w:color="auto"/>
      </w:divBdr>
    </w:div>
    <w:div w:id="310604315">
      <w:bodyDiv w:val="1"/>
      <w:marLeft w:val="0"/>
      <w:marRight w:val="0"/>
      <w:marTop w:val="0"/>
      <w:marBottom w:val="0"/>
      <w:divBdr>
        <w:top w:val="none" w:sz="0" w:space="0" w:color="auto"/>
        <w:left w:val="none" w:sz="0" w:space="0" w:color="auto"/>
        <w:bottom w:val="none" w:sz="0" w:space="0" w:color="auto"/>
        <w:right w:val="none" w:sz="0" w:space="0" w:color="auto"/>
      </w:divBdr>
    </w:div>
    <w:div w:id="345861970">
      <w:bodyDiv w:val="1"/>
      <w:marLeft w:val="0"/>
      <w:marRight w:val="0"/>
      <w:marTop w:val="0"/>
      <w:marBottom w:val="0"/>
      <w:divBdr>
        <w:top w:val="none" w:sz="0" w:space="0" w:color="auto"/>
        <w:left w:val="none" w:sz="0" w:space="0" w:color="auto"/>
        <w:bottom w:val="none" w:sz="0" w:space="0" w:color="auto"/>
        <w:right w:val="none" w:sz="0" w:space="0" w:color="auto"/>
      </w:divBdr>
    </w:div>
    <w:div w:id="485249404">
      <w:bodyDiv w:val="1"/>
      <w:marLeft w:val="0"/>
      <w:marRight w:val="0"/>
      <w:marTop w:val="0"/>
      <w:marBottom w:val="0"/>
      <w:divBdr>
        <w:top w:val="none" w:sz="0" w:space="0" w:color="auto"/>
        <w:left w:val="none" w:sz="0" w:space="0" w:color="auto"/>
        <w:bottom w:val="none" w:sz="0" w:space="0" w:color="auto"/>
        <w:right w:val="none" w:sz="0" w:space="0" w:color="auto"/>
      </w:divBdr>
    </w:div>
    <w:div w:id="619995077">
      <w:bodyDiv w:val="1"/>
      <w:marLeft w:val="0"/>
      <w:marRight w:val="0"/>
      <w:marTop w:val="0"/>
      <w:marBottom w:val="0"/>
      <w:divBdr>
        <w:top w:val="none" w:sz="0" w:space="0" w:color="auto"/>
        <w:left w:val="none" w:sz="0" w:space="0" w:color="auto"/>
        <w:bottom w:val="none" w:sz="0" w:space="0" w:color="auto"/>
        <w:right w:val="none" w:sz="0" w:space="0" w:color="auto"/>
      </w:divBdr>
    </w:div>
    <w:div w:id="816728997">
      <w:bodyDiv w:val="1"/>
      <w:marLeft w:val="0"/>
      <w:marRight w:val="0"/>
      <w:marTop w:val="0"/>
      <w:marBottom w:val="0"/>
      <w:divBdr>
        <w:top w:val="none" w:sz="0" w:space="0" w:color="auto"/>
        <w:left w:val="none" w:sz="0" w:space="0" w:color="auto"/>
        <w:bottom w:val="none" w:sz="0" w:space="0" w:color="auto"/>
        <w:right w:val="none" w:sz="0" w:space="0" w:color="auto"/>
      </w:divBdr>
    </w:div>
    <w:div w:id="868223894">
      <w:bodyDiv w:val="1"/>
      <w:marLeft w:val="0"/>
      <w:marRight w:val="0"/>
      <w:marTop w:val="0"/>
      <w:marBottom w:val="0"/>
      <w:divBdr>
        <w:top w:val="none" w:sz="0" w:space="0" w:color="auto"/>
        <w:left w:val="none" w:sz="0" w:space="0" w:color="auto"/>
        <w:bottom w:val="none" w:sz="0" w:space="0" w:color="auto"/>
        <w:right w:val="none" w:sz="0" w:space="0" w:color="auto"/>
      </w:divBdr>
      <w:divsChild>
        <w:div w:id="1256934737">
          <w:marLeft w:val="547"/>
          <w:marRight w:val="0"/>
          <w:marTop w:val="82"/>
          <w:marBottom w:val="0"/>
          <w:divBdr>
            <w:top w:val="none" w:sz="0" w:space="0" w:color="auto"/>
            <w:left w:val="none" w:sz="0" w:space="0" w:color="auto"/>
            <w:bottom w:val="none" w:sz="0" w:space="0" w:color="auto"/>
            <w:right w:val="none" w:sz="0" w:space="0" w:color="auto"/>
          </w:divBdr>
        </w:div>
        <w:div w:id="350112752">
          <w:marLeft w:val="547"/>
          <w:marRight w:val="0"/>
          <w:marTop w:val="82"/>
          <w:marBottom w:val="0"/>
          <w:divBdr>
            <w:top w:val="none" w:sz="0" w:space="0" w:color="auto"/>
            <w:left w:val="none" w:sz="0" w:space="0" w:color="auto"/>
            <w:bottom w:val="none" w:sz="0" w:space="0" w:color="auto"/>
            <w:right w:val="none" w:sz="0" w:space="0" w:color="auto"/>
          </w:divBdr>
        </w:div>
        <w:div w:id="250938794">
          <w:marLeft w:val="547"/>
          <w:marRight w:val="0"/>
          <w:marTop w:val="82"/>
          <w:marBottom w:val="0"/>
          <w:divBdr>
            <w:top w:val="none" w:sz="0" w:space="0" w:color="auto"/>
            <w:left w:val="none" w:sz="0" w:space="0" w:color="auto"/>
            <w:bottom w:val="none" w:sz="0" w:space="0" w:color="auto"/>
            <w:right w:val="none" w:sz="0" w:space="0" w:color="auto"/>
          </w:divBdr>
        </w:div>
        <w:div w:id="842547089">
          <w:marLeft w:val="547"/>
          <w:marRight w:val="0"/>
          <w:marTop w:val="82"/>
          <w:marBottom w:val="0"/>
          <w:divBdr>
            <w:top w:val="none" w:sz="0" w:space="0" w:color="auto"/>
            <w:left w:val="none" w:sz="0" w:space="0" w:color="auto"/>
            <w:bottom w:val="none" w:sz="0" w:space="0" w:color="auto"/>
            <w:right w:val="none" w:sz="0" w:space="0" w:color="auto"/>
          </w:divBdr>
        </w:div>
        <w:div w:id="1672369139">
          <w:marLeft w:val="547"/>
          <w:marRight w:val="0"/>
          <w:marTop w:val="82"/>
          <w:marBottom w:val="0"/>
          <w:divBdr>
            <w:top w:val="none" w:sz="0" w:space="0" w:color="auto"/>
            <w:left w:val="none" w:sz="0" w:space="0" w:color="auto"/>
            <w:bottom w:val="none" w:sz="0" w:space="0" w:color="auto"/>
            <w:right w:val="none" w:sz="0" w:space="0" w:color="auto"/>
          </w:divBdr>
        </w:div>
      </w:divsChild>
    </w:div>
    <w:div w:id="881941713">
      <w:bodyDiv w:val="1"/>
      <w:marLeft w:val="0"/>
      <w:marRight w:val="0"/>
      <w:marTop w:val="0"/>
      <w:marBottom w:val="0"/>
      <w:divBdr>
        <w:top w:val="none" w:sz="0" w:space="0" w:color="auto"/>
        <w:left w:val="none" w:sz="0" w:space="0" w:color="auto"/>
        <w:bottom w:val="none" w:sz="0" w:space="0" w:color="auto"/>
        <w:right w:val="none" w:sz="0" w:space="0" w:color="auto"/>
      </w:divBdr>
    </w:div>
    <w:div w:id="1025521457">
      <w:bodyDiv w:val="1"/>
      <w:marLeft w:val="0"/>
      <w:marRight w:val="0"/>
      <w:marTop w:val="0"/>
      <w:marBottom w:val="0"/>
      <w:divBdr>
        <w:top w:val="none" w:sz="0" w:space="0" w:color="auto"/>
        <w:left w:val="none" w:sz="0" w:space="0" w:color="auto"/>
        <w:bottom w:val="none" w:sz="0" w:space="0" w:color="auto"/>
        <w:right w:val="none" w:sz="0" w:space="0" w:color="auto"/>
      </w:divBdr>
    </w:div>
    <w:div w:id="1204559060">
      <w:bodyDiv w:val="1"/>
      <w:marLeft w:val="0"/>
      <w:marRight w:val="0"/>
      <w:marTop w:val="0"/>
      <w:marBottom w:val="0"/>
      <w:divBdr>
        <w:top w:val="none" w:sz="0" w:space="0" w:color="auto"/>
        <w:left w:val="none" w:sz="0" w:space="0" w:color="auto"/>
        <w:bottom w:val="none" w:sz="0" w:space="0" w:color="auto"/>
        <w:right w:val="none" w:sz="0" w:space="0" w:color="auto"/>
      </w:divBdr>
    </w:div>
    <w:div w:id="1258320193">
      <w:bodyDiv w:val="1"/>
      <w:marLeft w:val="0"/>
      <w:marRight w:val="0"/>
      <w:marTop w:val="0"/>
      <w:marBottom w:val="0"/>
      <w:divBdr>
        <w:top w:val="none" w:sz="0" w:space="0" w:color="auto"/>
        <w:left w:val="none" w:sz="0" w:space="0" w:color="auto"/>
        <w:bottom w:val="none" w:sz="0" w:space="0" w:color="auto"/>
        <w:right w:val="none" w:sz="0" w:space="0" w:color="auto"/>
      </w:divBdr>
    </w:div>
    <w:div w:id="1500660626">
      <w:bodyDiv w:val="1"/>
      <w:marLeft w:val="0"/>
      <w:marRight w:val="0"/>
      <w:marTop w:val="0"/>
      <w:marBottom w:val="0"/>
      <w:divBdr>
        <w:top w:val="none" w:sz="0" w:space="0" w:color="auto"/>
        <w:left w:val="none" w:sz="0" w:space="0" w:color="auto"/>
        <w:bottom w:val="none" w:sz="0" w:space="0" w:color="auto"/>
        <w:right w:val="none" w:sz="0" w:space="0" w:color="auto"/>
      </w:divBdr>
    </w:div>
    <w:div w:id="1697190520">
      <w:bodyDiv w:val="1"/>
      <w:marLeft w:val="0"/>
      <w:marRight w:val="0"/>
      <w:marTop w:val="0"/>
      <w:marBottom w:val="0"/>
      <w:divBdr>
        <w:top w:val="none" w:sz="0" w:space="0" w:color="auto"/>
        <w:left w:val="none" w:sz="0" w:space="0" w:color="auto"/>
        <w:bottom w:val="none" w:sz="0" w:space="0" w:color="auto"/>
        <w:right w:val="none" w:sz="0" w:space="0" w:color="auto"/>
      </w:divBdr>
    </w:div>
    <w:div w:id="1797142315">
      <w:bodyDiv w:val="1"/>
      <w:marLeft w:val="0"/>
      <w:marRight w:val="0"/>
      <w:marTop w:val="0"/>
      <w:marBottom w:val="0"/>
      <w:divBdr>
        <w:top w:val="none" w:sz="0" w:space="0" w:color="auto"/>
        <w:left w:val="none" w:sz="0" w:space="0" w:color="auto"/>
        <w:bottom w:val="none" w:sz="0" w:space="0" w:color="auto"/>
        <w:right w:val="none" w:sz="0" w:space="0" w:color="auto"/>
      </w:divBdr>
    </w:div>
    <w:div w:id="1833372272">
      <w:bodyDiv w:val="1"/>
      <w:marLeft w:val="0"/>
      <w:marRight w:val="0"/>
      <w:marTop w:val="0"/>
      <w:marBottom w:val="0"/>
      <w:divBdr>
        <w:top w:val="none" w:sz="0" w:space="0" w:color="auto"/>
        <w:left w:val="none" w:sz="0" w:space="0" w:color="auto"/>
        <w:bottom w:val="none" w:sz="0" w:space="0" w:color="auto"/>
        <w:right w:val="none" w:sz="0" w:space="0" w:color="auto"/>
      </w:divBdr>
    </w:div>
    <w:div w:id="1966811745">
      <w:bodyDiv w:val="1"/>
      <w:marLeft w:val="0"/>
      <w:marRight w:val="0"/>
      <w:marTop w:val="0"/>
      <w:marBottom w:val="0"/>
      <w:divBdr>
        <w:top w:val="none" w:sz="0" w:space="0" w:color="auto"/>
        <w:left w:val="none" w:sz="0" w:space="0" w:color="auto"/>
        <w:bottom w:val="none" w:sz="0" w:space="0" w:color="auto"/>
        <w:right w:val="none" w:sz="0" w:space="0" w:color="auto"/>
      </w:divBdr>
    </w:div>
    <w:div w:id="2032418639">
      <w:bodyDiv w:val="1"/>
      <w:marLeft w:val="0"/>
      <w:marRight w:val="0"/>
      <w:marTop w:val="0"/>
      <w:marBottom w:val="0"/>
      <w:divBdr>
        <w:top w:val="none" w:sz="0" w:space="0" w:color="auto"/>
        <w:left w:val="none" w:sz="0" w:space="0" w:color="auto"/>
        <w:bottom w:val="none" w:sz="0" w:space="0" w:color="auto"/>
        <w:right w:val="none" w:sz="0" w:space="0" w:color="auto"/>
      </w:divBdr>
    </w:div>
    <w:div w:id="2105373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idas.com/neo" TargetMode="External"/><Relationship Id="rId3" Type="http://schemas.openxmlformats.org/officeDocument/2006/relationships/settings" Target="settings.xml"/><Relationship Id="rId7" Type="http://schemas.openxmlformats.org/officeDocument/2006/relationships/hyperlink" Target="http://www.adidas.com/selenagome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3%20for%20vorlagen.zip\adidas%20sh%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adidas sh logo A4</Template>
  <TotalTime>1</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RW Press Statement</vt:lpstr>
    </vt:vector>
  </TitlesOfParts>
  <Company>adidas-Salomon AG</Company>
  <LinksUpToDate>false</LinksUpToDate>
  <CharactersWithSpaces>3327</CharactersWithSpaces>
  <SharedDoc>false</SharedDoc>
  <HyperlinkBase/>
  <HLinks>
    <vt:vector size="12" baseType="variant">
      <vt:variant>
        <vt:i4>524311</vt:i4>
      </vt:variant>
      <vt:variant>
        <vt:i4>2099</vt:i4>
      </vt:variant>
      <vt:variant>
        <vt:i4>1025</vt:i4>
      </vt:variant>
      <vt:variant>
        <vt:i4>1</vt:i4>
      </vt:variant>
      <vt:variant>
        <vt:lpwstr>Screen Shot 2013-06-21 at 12</vt:lpwstr>
      </vt:variant>
      <vt:variant>
        <vt:lpwstr/>
      </vt:variant>
      <vt:variant>
        <vt:i4>4521994</vt:i4>
      </vt:variant>
      <vt:variant>
        <vt:i4>12466</vt:i4>
      </vt:variant>
      <vt:variant>
        <vt:i4>1026</vt:i4>
      </vt:variant>
      <vt:variant>
        <vt:i4>1</vt:i4>
      </vt:variant>
      <vt:variant>
        <vt:lpwstr>NEO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 Press Statement</dc:title>
  <dc:creator>Margaret Sap</dc:creator>
  <cp:lastModifiedBy>Marina Sancho</cp:lastModifiedBy>
  <cp:revision>2</cp:revision>
  <cp:lastPrinted>2013-07-04T15:30:00Z</cp:lastPrinted>
  <dcterms:created xsi:type="dcterms:W3CDTF">2013-07-09T12:35:00Z</dcterms:created>
  <dcterms:modified xsi:type="dcterms:W3CDTF">2013-07-09T12:35:00Z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0x010100DB3CF6E71C63416F85BA03F2A994544B00A58C64D151DBAC45B666B9207B22AE65</vt:lpwstr>
  </property>
</Properties>
</file>