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A0" w:rsidRPr="003424A0" w:rsidRDefault="003424A0" w:rsidP="003424A0">
      <w:pPr>
        <w:rPr>
          <w:b/>
        </w:rPr>
      </w:pPr>
      <w:r>
        <w:rPr>
          <w:b/>
        </w:rPr>
        <w:t>adidas prezintă</w:t>
      </w:r>
      <w:r w:rsidRPr="003424A0">
        <w:rPr>
          <w:b/>
        </w:rPr>
        <w:t xml:space="preserve"> noul echipament pentru Chelsea Football Club</w:t>
      </w:r>
    </w:p>
    <w:p w:rsidR="003424A0" w:rsidRDefault="003424A0" w:rsidP="003424A0"/>
    <w:p w:rsidR="003424A0" w:rsidRDefault="003424A0" w:rsidP="003424A0">
      <w:r>
        <w:t>adidas și Chelsea Football Club prezintă noul echipament pentru 2013-2014, care se inspiră din tricourile legendare purtate de jucătorii emblematici ai clubului.</w:t>
      </w:r>
    </w:p>
    <w:p w:rsidR="003424A0" w:rsidRDefault="003424A0" w:rsidP="003424A0"/>
    <w:p w:rsidR="003424A0" w:rsidRDefault="003424A0" w:rsidP="003424A0">
      <w:pPr>
        <w:rPr>
          <w:color w:val="1F497D"/>
        </w:rPr>
      </w:pPr>
      <w:r>
        <w:t xml:space="preserve">Campania inedită de teasing „it’s blue. What else matters?” i-a avut în prim plan pe Fernando Torres, Juan Mata, John Terry, David Luiz, care i-au invitat pe fani să comande tricoul fără să îl vada în prealabil: </w:t>
      </w:r>
      <w:r>
        <w:fldChar w:fldCharType="begin"/>
      </w:r>
      <w:r>
        <w:instrText xml:space="preserve"> HYPERLINK "http://www.youtube.com/watch?v=m9kAH2v9200&amp;feature=youtu.be" </w:instrText>
      </w:r>
      <w:r>
        <w:fldChar w:fldCharType="separate"/>
      </w:r>
      <w:r>
        <w:rPr>
          <w:rStyle w:val="Hyperlink"/>
        </w:rPr>
        <w:t>http://www.youtube.com/watch?v=m9kAH2v9200&amp;feature=youtu.be</w:t>
      </w:r>
      <w:r>
        <w:fldChar w:fldCharType="end"/>
      </w:r>
      <w:r>
        <w:rPr>
          <w:color w:val="1F497D"/>
        </w:rPr>
        <w:t xml:space="preserve">. </w:t>
      </w:r>
    </w:p>
    <w:p w:rsidR="003424A0" w:rsidRPr="003424A0" w:rsidRDefault="003424A0" w:rsidP="003424A0">
      <w:r>
        <w:rPr>
          <w:b/>
          <w:bCs/>
        </w:rPr>
        <w:t>David Luiz</w:t>
      </w:r>
      <w:r>
        <w:t xml:space="preserve"> spune: „Aș face orice pentru acest club și să îmi pot arăta pasiunea de a fi Albastru înseamnă totul pentru mine”, iar </w:t>
      </w:r>
      <w:r>
        <w:rPr>
          <w:b/>
          <w:bCs/>
        </w:rPr>
        <w:t>Juan Mata</w:t>
      </w:r>
      <w:r>
        <w:t xml:space="preserve"> adaugă: „Albastrul este al Chelsea și trebuie să rămână aici, fie că albastru este un jucător sau un suporter”.</w:t>
      </w:r>
    </w:p>
    <w:p w:rsidR="003424A0" w:rsidRDefault="003424A0" w:rsidP="003424A0">
      <w:r>
        <w:rPr>
          <w:noProof/>
        </w:rPr>
        <w:drawing>
          <wp:inline distT="0" distB="0" distL="0" distR="0">
            <wp:extent cx="2638425" cy="1866900"/>
            <wp:effectExtent l="19050" t="0" r="9525" b="0"/>
            <wp:docPr id="1" name="Picture 1" descr="Fernando Tor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nando Torre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A0" w:rsidRDefault="003424A0" w:rsidP="003424A0">
      <w:r>
        <w:t>„Această campanie ne-a ajutat să înțelegem ce înseamna, cu adevărat, culoarea albastru pentru fanii Chelsea și ne-am dorit să îi inspirăm pe aceștia. Materialul video pregătit demonstrează faptul că jucătorii vor face orice pentru echipa lor, iar reacția fanilor a fost incredibilă”, declară un purtător de cuvânt adidas.</w:t>
      </w:r>
    </w:p>
    <w:p w:rsidR="003424A0" w:rsidRPr="003424A0" w:rsidRDefault="003424A0" w:rsidP="003424A0">
      <w:pPr>
        <w:rPr>
          <w:b/>
          <w:bCs/>
        </w:rPr>
      </w:pPr>
      <w:r>
        <w:rPr>
          <w:b/>
          <w:bCs/>
        </w:rPr>
        <w:t>Echipamentul Chelsea Football Club</w:t>
      </w:r>
    </w:p>
    <w:p w:rsidR="003424A0" w:rsidRDefault="003424A0" w:rsidP="003424A0">
      <w:pPr>
        <w:rPr>
          <w:color w:val="1F497D"/>
        </w:rPr>
      </w:pPr>
      <w:r>
        <w:rPr>
          <w:noProof/>
        </w:rPr>
        <w:drawing>
          <wp:inline distT="0" distB="0" distL="0" distR="0">
            <wp:extent cx="3429000" cy="2114550"/>
            <wp:effectExtent l="19050" t="0" r="0" b="0"/>
            <wp:docPr id="2" name="Picture 0" descr="HOMEKIT_x4_V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MEKIT_x4_V00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A0" w:rsidRDefault="003424A0" w:rsidP="003424A0">
      <w:pPr>
        <w:rPr>
          <w:color w:val="1F497D"/>
        </w:rPr>
      </w:pPr>
    </w:p>
    <w:p w:rsidR="003424A0" w:rsidRDefault="003424A0" w:rsidP="003424A0">
      <w:r>
        <w:lastRenderedPageBreak/>
        <w:t xml:space="preserve">Echipamentul albastru beneficiază de ultimele tehnologii adidas, pentru a asigura performanța echipei pe teren. </w:t>
      </w:r>
      <w:proofErr w:type="spellStart"/>
      <w:r>
        <w:rPr>
          <w:b/>
          <w:bCs/>
          <w:lang w:val="en-US"/>
        </w:rPr>
        <w:t>TechFit</w:t>
      </w:r>
      <w:proofErr w:type="spellEnd"/>
      <w:r>
        <w:rPr>
          <w:b/>
          <w:bCs/>
        </w:rPr>
        <w:t xml:space="preserve">™ </w:t>
      </w:r>
      <w:r>
        <w:t xml:space="preserve">ajută la creșterea vitezei și a rezistenței în timpul jocului, care le permite fotbaliștilor să accelereze cu forța. Tehnologia </w:t>
      </w:r>
      <w:r>
        <w:rPr>
          <w:b/>
          <w:bCs/>
        </w:rPr>
        <w:t xml:space="preserve">Climacool </w:t>
      </w:r>
      <w:r>
        <w:t>asigură un mix potrivit de materiale, astfel încât să permită circulația aerului în zonele principale de căldură.</w:t>
      </w:r>
    </w:p>
    <w:p w:rsidR="003424A0" w:rsidRDefault="003424A0" w:rsidP="003424A0">
      <w:r>
        <w:t xml:space="preserve">Mai multe detalii sunt disponibile pe site: </w:t>
      </w:r>
      <w:hyperlink r:id="rId8" w:history="1">
        <w:r>
          <w:rPr>
            <w:rStyle w:val="Hyperlink"/>
          </w:rPr>
          <w:t>www.chelseafc.com/allin</w:t>
        </w:r>
      </w:hyperlink>
      <w:r>
        <w:t>.</w:t>
      </w:r>
    </w:p>
    <w:p w:rsidR="003C0D39" w:rsidRDefault="003C0D39"/>
    <w:sectPr w:rsidR="003C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24A0"/>
    <w:rsid w:val="003424A0"/>
    <w:rsid w:val="003C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4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eafc.com/allin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4.jpg@01CE3D0F.814B1B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jpg@01CE3D0F.814B1BB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Sorina</cp:lastModifiedBy>
  <cp:revision>2</cp:revision>
  <dcterms:created xsi:type="dcterms:W3CDTF">2013-06-27T11:24:00Z</dcterms:created>
  <dcterms:modified xsi:type="dcterms:W3CDTF">2013-06-27T11:29:00Z</dcterms:modified>
</cp:coreProperties>
</file>