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C7" w:rsidRPr="00ED5754" w:rsidRDefault="00CD71F9" w:rsidP="00ED5754">
      <w:pPr>
        <w:spacing w:line="360" w:lineRule="auto"/>
        <w:jc w:val="center"/>
        <w:rPr>
          <w:rFonts w:ascii="AdiHaus" w:hAnsi="AdiHaus"/>
          <w:b/>
          <w:sz w:val="32"/>
          <w:szCs w:val="32"/>
          <w:lang w:val="it-IT"/>
        </w:rPr>
      </w:pPr>
      <w:r w:rsidRPr="00ED5754">
        <w:rPr>
          <w:rFonts w:ascii="AdiHaus" w:hAnsi="AdiHaus"/>
          <w:b/>
          <w:sz w:val="32"/>
          <w:szCs w:val="32"/>
          <w:lang w:val="it-IT"/>
        </w:rPr>
        <w:t>ADIDAS</w:t>
      </w:r>
      <w:r w:rsidR="00665881" w:rsidRPr="00ED5754">
        <w:rPr>
          <w:rFonts w:ascii="AdiHaus" w:hAnsi="AdiHaus"/>
          <w:b/>
          <w:sz w:val="32"/>
          <w:szCs w:val="32"/>
          <w:lang w:val="it-IT"/>
        </w:rPr>
        <w:t xml:space="preserve"> LANCIA LA NUOVA SCARPA</w:t>
      </w:r>
      <w:r w:rsidR="005949B3" w:rsidRPr="00ED5754">
        <w:rPr>
          <w:rFonts w:ascii="AdiHaus" w:hAnsi="AdiHaus"/>
          <w:b/>
          <w:sz w:val="32"/>
          <w:szCs w:val="32"/>
          <w:lang w:val="it-IT"/>
        </w:rPr>
        <w:t xml:space="preserve"> DA CALCIO </w:t>
      </w:r>
      <w:r w:rsidR="00665881" w:rsidRPr="00ED5754">
        <w:rPr>
          <w:rFonts w:ascii="AdiHaus" w:hAnsi="AdiHaus"/>
          <w:b/>
          <w:sz w:val="32"/>
          <w:szCs w:val="32"/>
          <w:lang w:val="it-IT"/>
        </w:rPr>
        <w:t>NITROCHARGE</w:t>
      </w:r>
      <w:r w:rsidR="005949B3" w:rsidRPr="00ED5754">
        <w:rPr>
          <w:rFonts w:ascii="AdiHaus" w:hAnsi="AdiHaus"/>
          <w:b/>
          <w:sz w:val="32"/>
          <w:szCs w:val="32"/>
          <w:lang w:val="it-IT"/>
        </w:rPr>
        <w:t>:</w:t>
      </w:r>
    </w:p>
    <w:p w:rsidR="00ED5754" w:rsidRDefault="00665881" w:rsidP="00ED5754">
      <w:pPr>
        <w:spacing w:line="360" w:lineRule="auto"/>
        <w:jc w:val="center"/>
        <w:rPr>
          <w:rFonts w:ascii="AdiHaus" w:hAnsi="AdiHaus"/>
          <w:b/>
          <w:sz w:val="32"/>
          <w:szCs w:val="32"/>
          <w:lang w:val="it-IT"/>
        </w:rPr>
      </w:pPr>
      <w:r w:rsidRPr="00ED5754">
        <w:rPr>
          <w:rFonts w:ascii="AdiHaus" w:hAnsi="AdiHaus"/>
          <w:b/>
          <w:sz w:val="32"/>
          <w:szCs w:val="32"/>
          <w:lang w:val="it-IT"/>
        </w:rPr>
        <w:t>PROGETTATA PER INFIAMMARE IL GIOCO</w:t>
      </w:r>
    </w:p>
    <w:p w:rsidR="00783DF8" w:rsidRPr="00ED5754" w:rsidRDefault="00665881" w:rsidP="00ED5754">
      <w:pPr>
        <w:spacing w:line="360" w:lineRule="auto"/>
        <w:rPr>
          <w:rFonts w:ascii="AdiHaus" w:hAnsi="AdiHaus"/>
          <w:b/>
          <w:sz w:val="32"/>
          <w:szCs w:val="32"/>
          <w:lang w:val="it-IT"/>
        </w:rPr>
      </w:pPr>
      <w:r w:rsidRPr="00ED5754">
        <w:rPr>
          <w:rFonts w:ascii="AdiHaus" w:hAnsi="AdiHaus" w:cs="Tahoma"/>
          <w:b/>
          <w:sz w:val="28"/>
          <w:szCs w:val="28"/>
          <w:lang w:val="it-IT"/>
        </w:rPr>
        <w:t xml:space="preserve">La nuova adidas </w:t>
      </w:r>
      <w:proofErr w:type="spellStart"/>
      <w:r w:rsidR="00CD71F9" w:rsidRPr="00ED5754">
        <w:rPr>
          <w:rFonts w:ascii="AdiHaus" w:hAnsi="AdiHaus" w:cs="Tahoma"/>
          <w:b/>
          <w:sz w:val="28"/>
          <w:szCs w:val="28"/>
          <w:lang w:val="it-IT"/>
        </w:rPr>
        <w:t>Nitrocharge</w:t>
      </w:r>
      <w:proofErr w:type="spellEnd"/>
      <w:r w:rsidR="00CD71F9" w:rsidRPr="00ED5754">
        <w:rPr>
          <w:rFonts w:ascii="AdiHaus" w:hAnsi="AdiHaus" w:cs="Tahoma"/>
          <w:b/>
          <w:sz w:val="28"/>
          <w:szCs w:val="28"/>
          <w:lang w:val="it-IT"/>
        </w:rPr>
        <w:t xml:space="preserve"> </w:t>
      </w:r>
      <w:r w:rsidRPr="00ED5754">
        <w:rPr>
          <w:rFonts w:ascii="AdiHaus" w:hAnsi="AdiHaus" w:cs="Tahoma"/>
          <w:b/>
          <w:sz w:val="28"/>
          <w:szCs w:val="28"/>
          <w:lang w:val="it-IT"/>
        </w:rPr>
        <w:t>è stata creata</w:t>
      </w:r>
      <w:r w:rsidR="00ED5754">
        <w:rPr>
          <w:rFonts w:ascii="AdiHaus" w:hAnsi="AdiHaus"/>
          <w:b/>
          <w:sz w:val="32"/>
          <w:szCs w:val="32"/>
          <w:lang w:val="it-IT"/>
        </w:rPr>
        <w:t xml:space="preserve"> </w:t>
      </w:r>
      <w:r w:rsidRPr="00ED5754">
        <w:rPr>
          <w:rFonts w:ascii="AdiHaus" w:hAnsi="AdiHaus" w:cs="Tahoma"/>
          <w:b/>
          <w:sz w:val="28"/>
          <w:szCs w:val="28"/>
          <w:lang w:val="it-IT"/>
        </w:rPr>
        <w:t xml:space="preserve">per “il motore” della </w:t>
      </w:r>
      <w:proofErr w:type="gramStart"/>
      <w:r w:rsidRPr="00ED5754">
        <w:rPr>
          <w:rFonts w:ascii="AdiHaus" w:hAnsi="AdiHaus" w:cs="Tahoma"/>
          <w:b/>
          <w:sz w:val="28"/>
          <w:szCs w:val="28"/>
          <w:lang w:val="it-IT"/>
        </w:rPr>
        <w:t>squadra</w:t>
      </w:r>
      <w:proofErr w:type="gramEnd"/>
    </w:p>
    <w:p w:rsidR="0084438F" w:rsidRPr="00665881" w:rsidRDefault="0084438F" w:rsidP="0084438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sz w:val="28"/>
          <w:szCs w:val="28"/>
          <w:lang w:val="it-IT"/>
        </w:rPr>
      </w:pPr>
    </w:p>
    <w:p w:rsidR="00C31217" w:rsidRPr="00302BC4" w:rsidRDefault="00665881" w:rsidP="0084438F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302BC4">
        <w:rPr>
          <w:rFonts w:ascii="AdiHaus" w:hAnsi="AdiHaus"/>
          <w:b/>
          <w:sz w:val="22"/>
          <w:szCs w:val="22"/>
          <w:lang w:val="it-IT"/>
        </w:rPr>
        <w:t>16 Maggio</w:t>
      </w:r>
      <w:r w:rsidR="00B450B6" w:rsidRPr="00302BC4">
        <w:rPr>
          <w:rFonts w:ascii="AdiHaus" w:hAnsi="AdiHaus"/>
          <w:b/>
          <w:sz w:val="22"/>
          <w:szCs w:val="22"/>
          <w:lang w:val="it-IT"/>
        </w:rPr>
        <w:t xml:space="preserve"> 2013</w:t>
      </w:r>
      <w:r w:rsidR="0084438F" w:rsidRPr="00302BC4">
        <w:rPr>
          <w:rFonts w:ascii="AdiHaus" w:hAnsi="AdiHaus"/>
          <w:sz w:val="22"/>
          <w:szCs w:val="22"/>
          <w:lang w:val="it-IT"/>
        </w:rPr>
        <w:t xml:space="preserve"> – adidas </w:t>
      </w:r>
      <w:r w:rsidR="00592EDA" w:rsidRPr="00302BC4">
        <w:rPr>
          <w:rFonts w:ascii="AdiHaus" w:hAnsi="AdiHaus"/>
          <w:sz w:val="22"/>
          <w:szCs w:val="22"/>
          <w:lang w:val="it-IT"/>
        </w:rPr>
        <w:t xml:space="preserve">ha svelato oggi </w:t>
      </w:r>
      <w:proofErr w:type="spellStart"/>
      <w:r w:rsidR="00C31217" w:rsidRPr="00302BC4">
        <w:rPr>
          <w:rFonts w:ascii="AdiHaus" w:hAnsi="AdiHaus"/>
          <w:b/>
          <w:sz w:val="22"/>
          <w:szCs w:val="22"/>
          <w:lang w:val="it-IT"/>
        </w:rPr>
        <w:t>Nitrocharge</w:t>
      </w:r>
      <w:proofErr w:type="spellEnd"/>
      <w:r w:rsidR="00C31217" w:rsidRPr="00302BC4">
        <w:rPr>
          <w:rFonts w:ascii="AdiHaus" w:hAnsi="AdiHaus"/>
          <w:sz w:val="22"/>
          <w:szCs w:val="22"/>
          <w:lang w:val="it-IT"/>
        </w:rPr>
        <w:t>,</w:t>
      </w:r>
      <w:r w:rsidR="00302BC4" w:rsidRPr="00302BC4">
        <w:rPr>
          <w:rFonts w:ascii="AdiHaus" w:hAnsi="AdiHaus"/>
          <w:sz w:val="22"/>
          <w:szCs w:val="22"/>
          <w:lang w:val="it-IT"/>
        </w:rPr>
        <w:t xml:space="preserve"> una scarpa completamente nuova, pensata per la </w:t>
      </w:r>
      <w:proofErr w:type="gramStart"/>
      <w:r w:rsidR="00302BC4" w:rsidRPr="00302BC4">
        <w:rPr>
          <w:rFonts w:ascii="AdiHaus" w:hAnsi="AdiHaus"/>
          <w:sz w:val="22"/>
          <w:szCs w:val="22"/>
          <w:lang w:val="it-IT"/>
        </w:rPr>
        <w:t>nuova</w:t>
      </w:r>
      <w:proofErr w:type="gramEnd"/>
      <w:r w:rsidR="00302BC4" w:rsidRPr="00302BC4">
        <w:rPr>
          <w:rFonts w:ascii="AdiHaus" w:hAnsi="AdiHaus"/>
          <w:sz w:val="22"/>
          <w:szCs w:val="22"/>
          <w:lang w:val="it-IT"/>
        </w:rPr>
        <w:t xml:space="preserve"> generazione di calciatori, che </w:t>
      </w:r>
      <w:r w:rsidR="008873E4">
        <w:rPr>
          <w:rFonts w:ascii="AdiHaus" w:hAnsi="AdiHaus"/>
          <w:sz w:val="22"/>
          <w:szCs w:val="22"/>
          <w:lang w:val="it-IT"/>
        </w:rPr>
        <w:t xml:space="preserve">si va ad aggiungere agli altri </w:t>
      </w:r>
      <w:r w:rsidR="00E441AC">
        <w:rPr>
          <w:rFonts w:ascii="AdiHaus" w:hAnsi="AdiHaus"/>
          <w:sz w:val="22"/>
          <w:szCs w:val="22"/>
          <w:lang w:val="it-IT"/>
        </w:rPr>
        <w:t>iconici mod</w:t>
      </w:r>
      <w:r w:rsidR="00302BC4">
        <w:rPr>
          <w:rFonts w:ascii="AdiHaus" w:hAnsi="AdiHaus"/>
          <w:sz w:val="22"/>
          <w:szCs w:val="22"/>
          <w:lang w:val="it-IT"/>
        </w:rPr>
        <w:t xml:space="preserve">elli a tre strisce: predator, </w:t>
      </w:r>
      <w:proofErr w:type="spellStart"/>
      <w:r w:rsidR="00302BC4">
        <w:rPr>
          <w:rFonts w:ascii="AdiHaus" w:hAnsi="AdiHaus"/>
          <w:sz w:val="22"/>
          <w:szCs w:val="22"/>
          <w:lang w:val="it-IT"/>
        </w:rPr>
        <w:t>adipure</w:t>
      </w:r>
      <w:proofErr w:type="spellEnd"/>
      <w:r w:rsidR="00302BC4">
        <w:rPr>
          <w:rFonts w:ascii="AdiHaus" w:hAnsi="AdiHaus"/>
          <w:sz w:val="22"/>
          <w:szCs w:val="22"/>
          <w:lang w:val="it-IT"/>
        </w:rPr>
        <w:t xml:space="preserve"> e f50.</w:t>
      </w:r>
    </w:p>
    <w:p w:rsidR="00ED5754" w:rsidRDefault="00ED5754" w:rsidP="00651215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ED5754" w:rsidRDefault="00651215" w:rsidP="00651215">
      <w:pPr>
        <w:spacing w:line="360" w:lineRule="auto"/>
        <w:rPr>
          <w:rFonts w:ascii="AdiHaus" w:hAnsi="AdiHaus"/>
          <w:sz w:val="22"/>
          <w:szCs w:val="22"/>
          <w:lang w:val="it-IT"/>
        </w:rPr>
      </w:pPr>
      <w:proofErr w:type="spellStart"/>
      <w:r w:rsidRPr="00E441AC">
        <w:rPr>
          <w:rFonts w:ascii="AdiHaus" w:hAnsi="AdiHaus"/>
          <w:b/>
          <w:sz w:val="22"/>
          <w:szCs w:val="22"/>
          <w:lang w:val="it-IT"/>
        </w:rPr>
        <w:t>Nitrocharge</w:t>
      </w:r>
      <w:proofErr w:type="spellEnd"/>
      <w:r w:rsidR="00E441AC" w:rsidRPr="00E441AC">
        <w:rPr>
          <w:rFonts w:ascii="AdiHaus" w:hAnsi="AdiHaus"/>
          <w:b/>
          <w:sz w:val="22"/>
          <w:szCs w:val="22"/>
          <w:lang w:val="it-IT"/>
        </w:rPr>
        <w:t xml:space="preserve">, </w:t>
      </w:r>
      <w:r w:rsidR="00E441AC" w:rsidRPr="00E441AC">
        <w:rPr>
          <w:rFonts w:ascii="AdiHaus" w:hAnsi="AdiHaus"/>
          <w:sz w:val="22"/>
          <w:szCs w:val="22"/>
          <w:lang w:val="it-IT"/>
        </w:rPr>
        <w:t>con il suo design accattivante, prosegue nella tradizione adidas</w:t>
      </w:r>
      <w:r w:rsidR="00B93B30">
        <w:rPr>
          <w:rFonts w:ascii="AdiHaus" w:hAnsi="AdiHaus"/>
          <w:sz w:val="22"/>
          <w:szCs w:val="22"/>
          <w:lang w:val="it-IT"/>
        </w:rPr>
        <w:t xml:space="preserve"> di creare s</w:t>
      </w:r>
      <w:r w:rsidR="00004AD2">
        <w:rPr>
          <w:rFonts w:ascii="AdiHaus" w:hAnsi="AdiHaus"/>
          <w:sz w:val="22"/>
          <w:szCs w:val="22"/>
          <w:lang w:val="it-IT"/>
        </w:rPr>
        <w:t>carpe da associare a determinate tipologie</w:t>
      </w:r>
      <w:r w:rsidR="00B93B30">
        <w:rPr>
          <w:rFonts w:ascii="AdiHaus" w:hAnsi="AdiHaus"/>
          <w:sz w:val="22"/>
          <w:szCs w:val="22"/>
          <w:lang w:val="it-IT"/>
        </w:rPr>
        <w:t xml:space="preserve"> di giocatori.</w:t>
      </w:r>
      <w:r w:rsidR="00E441AC" w:rsidRPr="00E441AC">
        <w:rPr>
          <w:rFonts w:ascii="AdiHaus" w:hAnsi="AdiHaus"/>
          <w:sz w:val="22"/>
          <w:szCs w:val="22"/>
          <w:lang w:val="it-IT"/>
        </w:rPr>
        <w:t xml:space="preserve">  </w:t>
      </w:r>
      <w:r w:rsidR="007F20F9" w:rsidRPr="00E441AC">
        <w:rPr>
          <w:rFonts w:ascii="AdiHaus" w:hAnsi="AdiHaus"/>
          <w:sz w:val="22"/>
          <w:szCs w:val="22"/>
          <w:lang w:val="it-IT"/>
        </w:rPr>
        <w:t xml:space="preserve"> </w:t>
      </w:r>
    </w:p>
    <w:p w:rsidR="007F20F9" w:rsidRPr="005949B3" w:rsidRDefault="00651215" w:rsidP="00651215">
      <w:pPr>
        <w:spacing w:line="360" w:lineRule="auto"/>
        <w:rPr>
          <w:rFonts w:ascii="AdiHaus" w:hAnsi="AdiHaus"/>
          <w:sz w:val="22"/>
          <w:szCs w:val="22"/>
          <w:lang w:val="it-IT"/>
        </w:rPr>
      </w:pPr>
      <w:proofErr w:type="spellStart"/>
      <w:r w:rsidRPr="00B93B30">
        <w:rPr>
          <w:rFonts w:ascii="AdiHaus" w:hAnsi="AdiHaus"/>
          <w:b/>
          <w:sz w:val="22"/>
          <w:szCs w:val="22"/>
          <w:lang w:val="it-IT"/>
        </w:rPr>
        <w:t>Nitrocharge</w:t>
      </w:r>
      <w:proofErr w:type="spellEnd"/>
      <w:r w:rsidRPr="00B93B30">
        <w:rPr>
          <w:rFonts w:ascii="AdiHaus" w:hAnsi="AdiHaus"/>
          <w:sz w:val="22"/>
          <w:szCs w:val="22"/>
          <w:lang w:val="it-IT"/>
        </w:rPr>
        <w:t xml:space="preserve"> </w:t>
      </w:r>
      <w:r w:rsidR="00B93B30" w:rsidRPr="00B93B30">
        <w:rPr>
          <w:rFonts w:ascii="AdiHaus" w:hAnsi="AdiHaus"/>
          <w:sz w:val="22"/>
          <w:szCs w:val="22"/>
          <w:lang w:val="it-IT"/>
        </w:rPr>
        <w:t>è stata realizzata</w:t>
      </w:r>
      <w:r w:rsidR="00B93B30">
        <w:rPr>
          <w:rFonts w:ascii="AdiHaus" w:hAnsi="AdiHaus"/>
          <w:sz w:val="22"/>
          <w:szCs w:val="22"/>
          <w:lang w:val="it-IT"/>
        </w:rPr>
        <w:t xml:space="preserve"> per calciatori che </w:t>
      </w:r>
      <w:proofErr w:type="gramStart"/>
      <w:r w:rsidR="00B93B30">
        <w:rPr>
          <w:rFonts w:ascii="AdiHaus" w:hAnsi="AdiHaus"/>
          <w:sz w:val="22"/>
          <w:szCs w:val="22"/>
          <w:lang w:val="it-IT"/>
        </w:rPr>
        <w:t>vengono</w:t>
      </w:r>
      <w:proofErr w:type="gramEnd"/>
      <w:r w:rsidR="00B93B30">
        <w:rPr>
          <w:rFonts w:ascii="AdiHaus" w:hAnsi="AdiHaus"/>
          <w:sz w:val="22"/>
          <w:szCs w:val="22"/>
          <w:lang w:val="it-IT"/>
        </w:rPr>
        <w:t xml:space="preserve"> cons</w:t>
      </w:r>
      <w:r w:rsidR="00B93B30" w:rsidRPr="00B93B30">
        <w:rPr>
          <w:rFonts w:ascii="AdiHaus" w:hAnsi="AdiHaus"/>
          <w:sz w:val="22"/>
          <w:szCs w:val="22"/>
          <w:lang w:val="it-IT"/>
        </w:rPr>
        <w:t>iderati “il motore” della squadra</w:t>
      </w:r>
      <w:r w:rsidR="00846320">
        <w:rPr>
          <w:rFonts w:ascii="AdiHaus" w:hAnsi="AdiHaus"/>
          <w:sz w:val="22"/>
          <w:szCs w:val="22"/>
          <w:lang w:val="it-IT"/>
        </w:rPr>
        <w:t xml:space="preserve">, quelli che </w:t>
      </w:r>
      <w:r w:rsidR="00004AD2">
        <w:rPr>
          <w:rFonts w:ascii="AdiHaus" w:hAnsi="AdiHaus"/>
          <w:sz w:val="22"/>
          <w:szCs w:val="22"/>
          <w:lang w:val="it-IT"/>
        </w:rPr>
        <w:t>guidano la squadra</w:t>
      </w:r>
      <w:r w:rsidR="00846320">
        <w:rPr>
          <w:rFonts w:ascii="AdiHaus" w:hAnsi="AdiHaus"/>
          <w:sz w:val="22"/>
          <w:szCs w:val="22"/>
          <w:lang w:val="it-IT"/>
        </w:rPr>
        <w:t xml:space="preserve">, corrono di più e recuperano più palloni, </w:t>
      </w:r>
      <w:r w:rsidR="00004AD2">
        <w:rPr>
          <w:rFonts w:ascii="AdiHaus" w:hAnsi="AdiHaus"/>
          <w:sz w:val="22"/>
          <w:szCs w:val="22"/>
          <w:lang w:val="it-IT"/>
        </w:rPr>
        <w:t>coprendo</w:t>
      </w:r>
      <w:r w:rsidR="00846320">
        <w:rPr>
          <w:rFonts w:ascii="AdiHaus" w:hAnsi="AdiHaus"/>
          <w:sz w:val="22"/>
          <w:szCs w:val="22"/>
          <w:lang w:val="it-IT"/>
        </w:rPr>
        <w:t xml:space="preserve"> </w:t>
      </w:r>
      <w:r w:rsidR="00004AD2">
        <w:rPr>
          <w:rFonts w:ascii="AdiHaus" w:hAnsi="AdiHaus"/>
          <w:sz w:val="22"/>
          <w:szCs w:val="22"/>
          <w:lang w:val="it-IT"/>
        </w:rPr>
        <w:t>tutto</w:t>
      </w:r>
      <w:r w:rsidR="00846320">
        <w:rPr>
          <w:rFonts w:ascii="AdiHaus" w:hAnsi="AdiHaus"/>
          <w:sz w:val="22"/>
          <w:szCs w:val="22"/>
          <w:lang w:val="it-IT"/>
        </w:rPr>
        <w:t xml:space="preserve"> il campo per 90 minuti</w:t>
      </w:r>
      <w:r w:rsidR="00B93B30" w:rsidRPr="00B93B30">
        <w:rPr>
          <w:rFonts w:ascii="AdiHaus" w:hAnsi="AdiHaus"/>
          <w:sz w:val="22"/>
          <w:szCs w:val="22"/>
          <w:lang w:val="it-IT"/>
        </w:rPr>
        <w:t xml:space="preserve">. </w:t>
      </w:r>
      <w:r w:rsidRPr="00B93B30">
        <w:rPr>
          <w:rFonts w:ascii="AdiHaus" w:hAnsi="AdiHaus"/>
          <w:sz w:val="22"/>
          <w:szCs w:val="22"/>
          <w:lang w:val="it-IT"/>
        </w:rPr>
        <w:t xml:space="preserve"> </w:t>
      </w:r>
    </w:p>
    <w:p w:rsidR="00846320" w:rsidRPr="00846320" w:rsidRDefault="00846320" w:rsidP="00651215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846320">
        <w:rPr>
          <w:rFonts w:ascii="AdiHaus" w:hAnsi="AdiHaus"/>
          <w:sz w:val="22"/>
          <w:szCs w:val="22"/>
          <w:lang w:val="it-IT"/>
        </w:rPr>
        <w:t xml:space="preserve">Per </w:t>
      </w:r>
      <w:proofErr w:type="gramStart"/>
      <w:r w:rsidRPr="00846320">
        <w:rPr>
          <w:rFonts w:ascii="AdiHaus" w:hAnsi="AdiHaus"/>
          <w:sz w:val="22"/>
          <w:szCs w:val="22"/>
          <w:lang w:val="it-IT"/>
        </w:rPr>
        <w:t>2</w:t>
      </w:r>
      <w:proofErr w:type="gramEnd"/>
      <w:r w:rsidRPr="00846320">
        <w:rPr>
          <w:rFonts w:ascii="AdiHaus" w:hAnsi="AdiHaus"/>
          <w:sz w:val="22"/>
          <w:szCs w:val="22"/>
          <w:lang w:val="it-IT"/>
        </w:rPr>
        <w:t xml:space="preserve"> anni adidas ha lavorato per definire le caratteristiche de “il motore”, adesso grazie a una partnership con la soc</w:t>
      </w:r>
      <w:r w:rsidR="005107D6">
        <w:rPr>
          <w:rFonts w:ascii="AdiHaus" w:hAnsi="AdiHaus"/>
          <w:sz w:val="22"/>
          <w:szCs w:val="22"/>
          <w:lang w:val="it-IT"/>
        </w:rPr>
        <w:t>ietà di statistiche Opta, è stat</w:t>
      </w:r>
      <w:r w:rsidRPr="00846320">
        <w:rPr>
          <w:rFonts w:ascii="AdiHaus" w:hAnsi="AdiHaus"/>
          <w:sz w:val="22"/>
          <w:szCs w:val="22"/>
          <w:lang w:val="it-IT"/>
        </w:rPr>
        <w:t xml:space="preserve">o sviluppato un algoritmo </w:t>
      </w:r>
      <w:r w:rsidR="005107D6">
        <w:rPr>
          <w:rFonts w:ascii="AdiHaus" w:hAnsi="AdiHaus"/>
          <w:sz w:val="22"/>
          <w:szCs w:val="22"/>
          <w:lang w:val="it-IT"/>
        </w:rPr>
        <w:t>che analizzando le performance dei calciatori permetterà di stabilire quali aspetti del gioco si adattano meglio al ruolo di motore della squadra.</w:t>
      </w:r>
      <w:r w:rsidR="00431AD3">
        <w:rPr>
          <w:rFonts w:ascii="AdiHaus" w:hAnsi="AdiHaus"/>
          <w:sz w:val="22"/>
          <w:szCs w:val="22"/>
          <w:lang w:val="it-IT"/>
        </w:rPr>
        <w:t xml:space="preserve"> </w:t>
      </w:r>
    </w:p>
    <w:p w:rsidR="00D1060C" w:rsidRPr="00ED5754" w:rsidRDefault="00D1060C" w:rsidP="00D1060C">
      <w:pPr>
        <w:spacing w:line="360" w:lineRule="auto"/>
        <w:jc w:val="center"/>
        <w:rPr>
          <w:rFonts w:ascii="AdiHaus" w:hAnsi="AdiHaus"/>
          <w:sz w:val="22"/>
          <w:szCs w:val="22"/>
          <w:lang w:val="it-IT"/>
        </w:rPr>
      </w:pPr>
    </w:p>
    <w:p w:rsidR="005445C7" w:rsidRPr="001025B8" w:rsidRDefault="007E1020" w:rsidP="007F20F9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1025B8">
        <w:rPr>
          <w:rFonts w:ascii="AdiHaus" w:hAnsi="AdiHaus"/>
          <w:sz w:val="22"/>
          <w:szCs w:val="22"/>
          <w:lang w:val="it-IT"/>
        </w:rPr>
        <w:t>Le scarpe</w:t>
      </w:r>
      <w:r w:rsidR="007F20F9" w:rsidRPr="001025B8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C31217" w:rsidRPr="001025B8">
        <w:rPr>
          <w:rFonts w:ascii="AdiHaus" w:hAnsi="AdiHaus"/>
          <w:b/>
          <w:sz w:val="22"/>
          <w:szCs w:val="22"/>
          <w:lang w:val="it-IT"/>
        </w:rPr>
        <w:t>Nitrocharge</w:t>
      </w:r>
      <w:proofErr w:type="spellEnd"/>
      <w:r w:rsidRPr="001025B8">
        <w:rPr>
          <w:rFonts w:ascii="AdiHaus" w:hAnsi="AdiHaus"/>
          <w:sz w:val="22"/>
          <w:szCs w:val="22"/>
          <w:lang w:val="it-IT"/>
        </w:rPr>
        <w:t xml:space="preserve">, combinando nuove tecnologie, permetteranno al motore della squadra di </w:t>
      </w:r>
      <w:r w:rsidR="00004AD2">
        <w:rPr>
          <w:rFonts w:ascii="AdiHaus" w:hAnsi="AdiHaus"/>
          <w:sz w:val="22"/>
          <w:szCs w:val="22"/>
          <w:lang w:val="it-IT"/>
        </w:rPr>
        <w:t>esprimersi</w:t>
      </w:r>
      <w:r w:rsidR="00B80CC0">
        <w:rPr>
          <w:rFonts w:ascii="AdiHaus" w:hAnsi="AdiHaus"/>
          <w:sz w:val="22"/>
          <w:szCs w:val="22"/>
          <w:lang w:val="it-IT"/>
        </w:rPr>
        <w:t xml:space="preserve"> </w:t>
      </w:r>
      <w:r w:rsidRPr="001025B8">
        <w:rPr>
          <w:rFonts w:ascii="AdiHaus" w:hAnsi="AdiHaus"/>
          <w:sz w:val="22"/>
          <w:szCs w:val="22"/>
          <w:lang w:val="it-IT"/>
        </w:rPr>
        <w:t xml:space="preserve">al meglio: </w:t>
      </w:r>
    </w:p>
    <w:p w:rsidR="00BD73E2" w:rsidRPr="00462971" w:rsidRDefault="00462971" w:rsidP="00BD73E2">
      <w:pPr>
        <w:pStyle w:val="ListParagraph"/>
        <w:numPr>
          <w:ilvl w:val="0"/>
          <w:numId w:val="9"/>
        </w:num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462971">
        <w:rPr>
          <w:rFonts w:ascii="AdiHaus" w:hAnsi="AdiHaus"/>
          <w:sz w:val="22"/>
          <w:szCs w:val="22"/>
          <w:lang w:val="it-IT"/>
        </w:rPr>
        <w:t>La fascia</w:t>
      </w:r>
      <w:r w:rsidR="00651215" w:rsidRPr="00462971">
        <w:rPr>
          <w:rFonts w:ascii="AdiHaus" w:hAnsi="AdiHaus"/>
          <w:sz w:val="22"/>
          <w:szCs w:val="22"/>
          <w:lang w:val="it-IT"/>
        </w:rPr>
        <w:t xml:space="preserve"> </w:t>
      </w:r>
      <w:r w:rsidR="002F1FCD" w:rsidRPr="00462971">
        <w:rPr>
          <w:rFonts w:ascii="AdiHaus" w:hAnsi="AdiHaus"/>
          <w:b/>
          <w:sz w:val="22"/>
          <w:szCs w:val="22"/>
          <w:lang w:val="it-IT"/>
        </w:rPr>
        <w:t xml:space="preserve">ENERGYSLING </w:t>
      </w:r>
      <w:r w:rsidRPr="00462971">
        <w:rPr>
          <w:rFonts w:ascii="AdiHaus" w:hAnsi="AdiHaus"/>
          <w:sz w:val="22"/>
          <w:szCs w:val="22"/>
          <w:lang w:val="it-IT"/>
        </w:rPr>
        <w:t xml:space="preserve">nella parte avanzata della scarpa </w:t>
      </w:r>
      <w:r w:rsidR="00004AD2">
        <w:rPr>
          <w:rFonts w:ascii="AdiHaus" w:hAnsi="AdiHaus"/>
          <w:sz w:val="22"/>
          <w:szCs w:val="22"/>
          <w:lang w:val="it-IT"/>
        </w:rPr>
        <w:t>migliora</w:t>
      </w:r>
      <w:r w:rsidRPr="00462971">
        <w:rPr>
          <w:rFonts w:ascii="AdiHaus" w:hAnsi="AdiHaus"/>
          <w:sz w:val="22"/>
          <w:szCs w:val="22"/>
          <w:lang w:val="it-IT"/>
        </w:rPr>
        <w:t xml:space="preserve"> supporto</w:t>
      </w:r>
      <w:r>
        <w:rPr>
          <w:rFonts w:ascii="AdiHaus" w:hAnsi="AdiHaus"/>
          <w:sz w:val="22"/>
          <w:szCs w:val="22"/>
          <w:lang w:val="it-IT"/>
        </w:rPr>
        <w:t xml:space="preserve"> e </w:t>
      </w:r>
      <w:r w:rsidR="00004AD2">
        <w:rPr>
          <w:rFonts w:ascii="AdiHaus" w:hAnsi="AdiHaus"/>
          <w:sz w:val="22"/>
          <w:szCs w:val="22"/>
          <w:lang w:val="it-IT"/>
        </w:rPr>
        <w:t>reattività</w:t>
      </w:r>
      <w:r w:rsidRPr="00462971">
        <w:rPr>
          <w:rFonts w:ascii="AdiHaus" w:hAnsi="AdiHaus"/>
          <w:sz w:val="22"/>
          <w:szCs w:val="22"/>
          <w:lang w:val="it-IT"/>
        </w:rPr>
        <w:t xml:space="preserve"> nei cambi di </w:t>
      </w:r>
      <w:proofErr w:type="gramStart"/>
      <w:r w:rsidRPr="00462971">
        <w:rPr>
          <w:rFonts w:ascii="AdiHaus" w:hAnsi="AdiHaus"/>
          <w:sz w:val="22"/>
          <w:szCs w:val="22"/>
          <w:lang w:val="it-IT"/>
        </w:rPr>
        <w:t>direzione</w:t>
      </w:r>
      <w:proofErr w:type="gramEnd"/>
      <w:r>
        <w:rPr>
          <w:rFonts w:ascii="AdiHaus" w:hAnsi="AdiHaus"/>
          <w:sz w:val="22"/>
          <w:szCs w:val="22"/>
          <w:lang w:val="it-IT"/>
        </w:rPr>
        <w:t xml:space="preserve"> </w:t>
      </w:r>
      <w:r w:rsidRPr="00462971">
        <w:rPr>
          <w:rFonts w:ascii="AdiHaus" w:hAnsi="AdiHaus"/>
          <w:sz w:val="22"/>
          <w:szCs w:val="22"/>
          <w:lang w:val="it-IT"/>
        </w:rPr>
        <w:t xml:space="preserve"> </w:t>
      </w:r>
    </w:p>
    <w:p w:rsidR="00B45F95" w:rsidRPr="008873E4" w:rsidRDefault="00B45F95" w:rsidP="00B45F95">
      <w:pPr>
        <w:pStyle w:val="ListParagraph"/>
        <w:spacing w:line="360" w:lineRule="auto"/>
        <w:ind w:left="360"/>
        <w:jc w:val="center"/>
        <w:rPr>
          <w:rFonts w:ascii="AdiHaus" w:hAnsi="AdiHaus"/>
          <w:sz w:val="22"/>
          <w:szCs w:val="22"/>
          <w:lang w:val="it-IT"/>
        </w:rPr>
      </w:pPr>
    </w:p>
    <w:p w:rsidR="00BD73E2" w:rsidRPr="00857408" w:rsidRDefault="00462971" w:rsidP="0084438F">
      <w:pPr>
        <w:pStyle w:val="ListParagraph"/>
        <w:numPr>
          <w:ilvl w:val="0"/>
          <w:numId w:val="9"/>
        </w:num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857408">
        <w:rPr>
          <w:rFonts w:ascii="AdiHaus" w:hAnsi="AdiHaus"/>
          <w:sz w:val="22"/>
          <w:szCs w:val="22"/>
          <w:lang w:val="it-IT"/>
        </w:rPr>
        <w:t xml:space="preserve">La suola contiene la tecnologia </w:t>
      </w:r>
      <w:r w:rsidR="002F1FCD" w:rsidRPr="00857408">
        <w:rPr>
          <w:rFonts w:ascii="AdiHaus" w:hAnsi="AdiHaus"/>
          <w:b/>
          <w:sz w:val="22"/>
          <w:szCs w:val="22"/>
          <w:lang w:val="it-IT"/>
        </w:rPr>
        <w:t>ENERGYPULSE</w:t>
      </w:r>
      <w:r w:rsidR="00514694" w:rsidRPr="00857408">
        <w:rPr>
          <w:rFonts w:ascii="AdiHaus" w:hAnsi="AdiHaus"/>
          <w:sz w:val="22"/>
          <w:szCs w:val="22"/>
          <w:lang w:val="it-IT"/>
        </w:rPr>
        <w:t>,</w:t>
      </w:r>
      <w:r w:rsidR="005413C2" w:rsidRPr="00857408">
        <w:rPr>
          <w:rFonts w:ascii="AdiHaus" w:hAnsi="AdiHaus"/>
          <w:sz w:val="22"/>
          <w:szCs w:val="22"/>
          <w:lang w:val="it-IT"/>
        </w:rPr>
        <w:t xml:space="preserve"> </w:t>
      </w:r>
      <w:r w:rsidRPr="00857408">
        <w:rPr>
          <w:rFonts w:ascii="AdiHaus" w:hAnsi="AdiHaus"/>
          <w:sz w:val="22"/>
          <w:szCs w:val="22"/>
          <w:lang w:val="it-IT"/>
        </w:rPr>
        <w:t>con material</w:t>
      </w:r>
      <w:r w:rsidR="00857408" w:rsidRPr="00857408">
        <w:rPr>
          <w:rFonts w:ascii="AdiHaus" w:hAnsi="AdiHaus"/>
          <w:sz w:val="22"/>
          <w:szCs w:val="22"/>
          <w:lang w:val="it-IT"/>
        </w:rPr>
        <w:t>e</w:t>
      </w:r>
      <w:r w:rsidRPr="00857408">
        <w:rPr>
          <w:rFonts w:ascii="AdiHaus" w:hAnsi="AdiHaus"/>
          <w:sz w:val="22"/>
          <w:szCs w:val="22"/>
          <w:lang w:val="it-IT"/>
        </w:rPr>
        <w:t xml:space="preserve"> </w:t>
      </w:r>
      <w:proofErr w:type="gramStart"/>
      <w:r w:rsidRPr="00857408">
        <w:rPr>
          <w:rFonts w:ascii="AdiHaus" w:hAnsi="AdiHaus"/>
          <w:sz w:val="22"/>
          <w:szCs w:val="22"/>
          <w:lang w:val="it-IT"/>
        </w:rPr>
        <w:t>altamente</w:t>
      </w:r>
      <w:proofErr w:type="gramEnd"/>
      <w:r w:rsidRPr="00857408">
        <w:rPr>
          <w:rFonts w:ascii="AdiHaus" w:hAnsi="AdiHaus"/>
          <w:sz w:val="22"/>
          <w:szCs w:val="22"/>
          <w:lang w:val="it-IT"/>
        </w:rPr>
        <w:t xml:space="preserve"> elastic</w:t>
      </w:r>
      <w:r w:rsidR="00857408">
        <w:rPr>
          <w:rFonts w:ascii="AdiHaus" w:hAnsi="AdiHaus"/>
          <w:sz w:val="22"/>
          <w:szCs w:val="22"/>
          <w:lang w:val="it-IT"/>
        </w:rPr>
        <w:t>o</w:t>
      </w:r>
      <w:r w:rsidRPr="00857408">
        <w:rPr>
          <w:rFonts w:ascii="AdiHaus" w:hAnsi="AdiHaus"/>
          <w:sz w:val="22"/>
          <w:szCs w:val="22"/>
          <w:lang w:val="it-IT"/>
        </w:rPr>
        <w:t xml:space="preserve"> che fornisce maggiore energia in fase di sprint</w:t>
      </w:r>
      <w:r w:rsidR="005413C2" w:rsidRPr="00857408">
        <w:rPr>
          <w:rFonts w:ascii="AdiHaus" w:hAnsi="AdiHaus"/>
          <w:sz w:val="22"/>
          <w:szCs w:val="22"/>
          <w:lang w:val="it-IT"/>
        </w:rPr>
        <w:t xml:space="preserve"> </w:t>
      </w:r>
      <w:r w:rsidR="00C31217" w:rsidRPr="00857408">
        <w:rPr>
          <w:rFonts w:ascii="AdiHaus" w:hAnsi="AdiHaus"/>
          <w:sz w:val="22"/>
          <w:szCs w:val="22"/>
          <w:lang w:val="it-IT"/>
        </w:rPr>
        <w:t xml:space="preserve"> </w:t>
      </w:r>
    </w:p>
    <w:p w:rsidR="00B45F95" w:rsidRPr="00857408" w:rsidRDefault="00B45F95" w:rsidP="00B45F95">
      <w:pPr>
        <w:pStyle w:val="ListParagraph"/>
        <w:spacing w:line="360" w:lineRule="auto"/>
        <w:ind w:left="360"/>
        <w:jc w:val="center"/>
        <w:rPr>
          <w:rFonts w:ascii="AdiHaus" w:hAnsi="AdiHaus"/>
          <w:sz w:val="22"/>
          <w:szCs w:val="22"/>
          <w:lang w:val="it-IT"/>
        </w:rPr>
      </w:pPr>
    </w:p>
    <w:p w:rsidR="00BD73E2" w:rsidRPr="00857408" w:rsidRDefault="00857408" w:rsidP="0084438F">
      <w:pPr>
        <w:pStyle w:val="ListParagraph"/>
        <w:numPr>
          <w:ilvl w:val="0"/>
          <w:numId w:val="9"/>
        </w:numPr>
        <w:spacing w:line="360" w:lineRule="auto"/>
        <w:rPr>
          <w:rFonts w:ascii="AdiHaus" w:hAnsi="AdiHaus"/>
          <w:sz w:val="22"/>
          <w:szCs w:val="22"/>
          <w:lang w:val="it-IT"/>
        </w:rPr>
      </w:pPr>
      <w:proofErr w:type="spellStart"/>
      <w:r w:rsidRPr="00857408">
        <w:rPr>
          <w:rFonts w:ascii="AdiHaus" w:hAnsi="AdiHaus"/>
          <w:sz w:val="22"/>
          <w:szCs w:val="22"/>
          <w:lang w:val="it-IT"/>
        </w:rPr>
        <w:t>Nitrocharge</w:t>
      </w:r>
      <w:proofErr w:type="spellEnd"/>
      <w:r w:rsidRPr="00857408">
        <w:rPr>
          <w:rFonts w:ascii="AdiHaus" w:hAnsi="AdiHaus"/>
          <w:sz w:val="22"/>
          <w:szCs w:val="22"/>
          <w:lang w:val="it-IT"/>
        </w:rPr>
        <w:t xml:space="preserve"> ha una tomaia in </w:t>
      </w:r>
      <w:proofErr w:type="spellStart"/>
      <w:r w:rsidRPr="00857408">
        <w:rPr>
          <w:rFonts w:ascii="AdiHaus" w:hAnsi="AdiHaus"/>
          <w:sz w:val="22"/>
          <w:szCs w:val="22"/>
          <w:lang w:val="it-IT"/>
        </w:rPr>
        <w:t>mesh</w:t>
      </w:r>
      <w:proofErr w:type="spellEnd"/>
      <w:r w:rsidRPr="00857408">
        <w:rPr>
          <w:rFonts w:ascii="AdiHaus" w:hAnsi="AdiHaus"/>
          <w:sz w:val="22"/>
          <w:szCs w:val="22"/>
          <w:lang w:val="it-IT"/>
        </w:rPr>
        <w:t xml:space="preserve"> protettivo e dei cuscinetti nelle zone sottoposte a magg</w:t>
      </w:r>
      <w:r>
        <w:rPr>
          <w:rFonts w:ascii="AdiHaus" w:hAnsi="AdiHaus"/>
          <w:sz w:val="22"/>
          <w:szCs w:val="22"/>
          <w:lang w:val="it-IT"/>
        </w:rPr>
        <w:t xml:space="preserve">iori contatti, come il tendine </w:t>
      </w:r>
      <w:r w:rsidRPr="00857408">
        <w:rPr>
          <w:rFonts w:ascii="AdiHaus" w:hAnsi="AdiHaus"/>
          <w:sz w:val="22"/>
          <w:szCs w:val="22"/>
          <w:lang w:val="it-IT"/>
        </w:rPr>
        <w:t>d’</w:t>
      </w:r>
      <w:proofErr w:type="gramStart"/>
      <w:r w:rsidRPr="00857408">
        <w:rPr>
          <w:rFonts w:ascii="AdiHaus" w:hAnsi="AdiHaus"/>
          <w:sz w:val="22"/>
          <w:szCs w:val="22"/>
          <w:lang w:val="it-IT"/>
        </w:rPr>
        <w:t>Achille</w:t>
      </w:r>
      <w:proofErr w:type="gramEnd"/>
      <w:r w:rsidRPr="00857408">
        <w:rPr>
          <w:rFonts w:ascii="AdiHaus" w:hAnsi="AdiHaus"/>
          <w:sz w:val="22"/>
          <w:szCs w:val="22"/>
          <w:lang w:val="it-IT"/>
        </w:rPr>
        <w:t xml:space="preserve"> </w:t>
      </w:r>
    </w:p>
    <w:p w:rsidR="005445C7" w:rsidRPr="00857408" w:rsidRDefault="005445C7" w:rsidP="005445C7">
      <w:pPr>
        <w:pStyle w:val="ListParagraph"/>
        <w:spacing w:line="360" w:lineRule="auto"/>
        <w:ind w:left="360"/>
        <w:rPr>
          <w:rFonts w:ascii="AdiHaus" w:hAnsi="AdiHaus"/>
          <w:sz w:val="22"/>
          <w:szCs w:val="22"/>
          <w:lang w:val="it-IT"/>
        </w:rPr>
      </w:pPr>
    </w:p>
    <w:p w:rsidR="009C2AA0" w:rsidRPr="00857408" w:rsidRDefault="009C1004" w:rsidP="0084438F">
      <w:pPr>
        <w:pStyle w:val="ListParagraph"/>
        <w:numPr>
          <w:ilvl w:val="0"/>
          <w:numId w:val="9"/>
        </w:num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857408">
        <w:rPr>
          <w:rFonts w:ascii="AdiHaus" w:hAnsi="AdiHaus"/>
          <w:sz w:val="22"/>
          <w:szCs w:val="22"/>
          <w:lang w:val="it-IT"/>
        </w:rPr>
        <w:lastRenderedPageBreak/>
        <w:t>C</w:t>
      </w:r>
      <w:r w:rsidR="00857408" w:rsidRPr="00857408">
        <w:rPr>
          <w:rFonts w:ascii="AdiHaus" w:hAnsi="AdiHaus"/>
          <w:sz w:val="22"/>
          <w:szCs w:val="22"/>
          <w:lang w:val="it-IT"/>
        </w:rPr>
        <w:t>ompatibile</w:t>
      </w:r>
      <w:r w:rsidR="00C31217" w:rsidRPr="00857408">
        <w:rPr>
          <w:rFonts w:ascii="AdiHaus" w:hAnsi="AdiHaus"/>
          <w:sz w:val="22"/>
          <w:szCs w:val="22"/>
          <w:lang w:val="it-IT"/>
        </w:rPr>
        <w:t xml:space="preserve"> </w:t>
      </w:r>
      <w:r w:rsidR="00857408" w:rsidRPr="00857408">
        <w:rPr>
          <w:rFonts w:ascii="AdiHaus" w:hAnsi="AdiHaus"/>
          <w:sz w:val="22"/>
          <w:szCs w:val="22"/>
          <w:lang w:val="it-IT"/>
        </w:rPr>
        <w:t>con</w:t>
      </w:r>
      <w:proofErr w:type="gramStart"/>
      <w:r w:rsidR="00857408" w:rsidRPr="00857408">
        <w:rPr>
          <w:rFonts w:ascii="AdiHaus" w:hAnsi="AdiHaus"/>
          <w:sz w:val="22"/>
          <w:szCs w:val="22"/>
          <w:lang w:val="it-IT"/>
        </w:rPr>
        <w:t xml:space="preserve"> </w:t>
      </w:r>
      <w:r w:rsidR="00C31217" w:rsidRPr="00857408">
        <w:rPr>
          <w:rFonts w:ascii="AdiHaus" w:hAnsi="AdiHaus"/>
          <w:sz w:val="22"/>
          <w:szCs w:val="22"/>
          <w:lang w:val="it-IT"/>
        </w:rPr>
        <w:t xml:space="preserve"> </w:t>
      </w:r>
      <w:proofErr w:type="gramEnd"/>
      <w:r w:rsidR="009C2AA0" w:rsidRPr="00857408">
        <w:rPr>
          <w:rFonts w:ascii="AdiHaus" w:hAnsi="AdiHaus"/>
          <w:b/>
          <w:sz w:val="22"/>
          <w:szCs w:val="22"/>
          <w:lang w:val="it-IT"/>
        </w:rPr>
        <w:t>adidas</w:t>
      </w:r>
      <w:r w:rsidR="009C2AA0" w:rsidRPr="00857408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C31217" w:rsidRPr="00857408">
        <w:rPr>
          <w:rFonts w:ascii="AdiHaus" w:hAnsi="AdiHaus"/>
          <w:b/>
          <w:sz w:val="22"/>
          <w:szCs w:val="22"/>
          <w:lang w:val="it-IT"/>
        </w:rPr>
        <w:t>miCoach</w:t>
      </w:r>
      <w:proofErr w:type="spellEnd"/>
      <w:r w:rsidR="00C31217" w:rsidRPr="00857408">
        <w:rPr>
          <w:rFonts w:ascii="AdiHaus" w:hAnsi="AdiHaus"/>
          <w:b/>
          <w:sz w:val="22"/>
          <w:szCs w:val="22"/>
          <w:lang w:val="it-IT"/>
        </w:rPr>
        <w:t xml:space="preserve"> SPEED_CELL</w:t>
      </w:r>
      <w:r w:rsidR="003D73F6" w:rsidRPr="00857408">
        <w:rPr>
          <w:rFonts w:ascii="AdiHaus" w:hAnsi="AdiHaus"/>
          <w:b/>
          <w:sz w:val="22"/>
          <w:szCs w:val="22"/>
          <w:lang w:val="it-IT"/>
        </w:rPr>
        <w:t>,</w:t>
      </w:r>
      <w:r w:rsidRPr="00857408">
        <w:rPr>
          <w:rFonts w:ascii="AdiHaus" w:hAnsi="AdiHaus"/>
          <w:sz w:val="22"/>
          <w:szCs w:val="22"/>
          <w:lang w:val="it-IT"/>
        </w:rPr>
        <w:t xml:space="preserve"> </w:t>
      </w:r>
      <w:r w:rsidR="00857408" w:rsidRPr="00857408">
        <w:rPr>
          <w:rFonts w:ascii="AdiHaus" w:hAnsi="AdiHaus"/>
          <w:sz w:val="22"/>
          <w:szCs w:val="22"/>
          <w:lang w:val="it-IT"/>
        </w:rPr>
        <w:t xml:space="preserve">che permette ai giocatori di misurare le proprie prestazioni e migliorarsi </w:t>
      </w:r>
      <w:r w:rsidR="00857408">
        <w:rPr>
          <w:rFonts w:ascii="AdiHaus" w:hAnsi="AdiHaus"/>
          <w:sz w:val="22"/>
          <w:szCs w:val="22"/>
          <w:lang w:val="it-IT"/>
        </w:rPr>
        <w:t xml:space="preserve">ogni volta </w:t>
      </w:r>
    </w:p>
    <w:p w:rsidR="00FE5959" w:rsidRPr="00857408" w:rsidRDefault="00FE5959" w:rsidP="00FE5959">
      <w:pPr>
        <w:spacing w:line="360" w:lineRule="auto"/>
        <w:jc w:val="center"/>
        <w:rPr>
          <w:rFonts w:ascii="AdiHaus" w:hAnsi="AdiHaus"/>
          <w:sz w:val="22"/>
          <w:szCs w:val="22"/>
          <w:lang w:val="it-IT"/>
        </w:rPr>
      </w:pPr>
    </w:p>
    <w:p w:rsidR="005445C7" w:rsidRPr="00857408" w:rsidRDefault="005445C7" w:rsidP="00FE5959">
      <w:pPr>
        <w:spacing w:line="360" w:lineRule="auto"/>
        <w:jc w:val="center"/>
        <w:rPr>
          <w:rFonts w:ascii="AdiHaus" w:hAnsi="AdiHaus"/>
          <w:sz w:val="22"/>
          <w:szCs w:val="22"/>
          <w:lang w:val="it-IT"/>
        </w:rPr>
      </w:pPr>
    </w:p>
    <w:p w:rsidR="008313B4" w:rsidRPr="005107D6" w:rsidRDefault="005107D6" w:rsidP="00FE5959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5107D6">
        <w:rPr>
          <w:rFonts w:ascii="AdiHaus" w:hAnsi="AdiHaus"/>
          <w:sz w:val="22"/>
          <w:szCs w:val="22"/>
          <w:lang w:val="it-IT"/>
        </w:rPr>
        <w:t>Le scarpe saranno i</w:t>
      </w:r>
      <w:r w:rsidR="00857408">
        <w:rPr>
          <w:rFonts w:ascii="AdiHaus" w:hAnsi="AdiHaus"/>
          <w:sz w:val="22"/>
          <w:szCs w:val="22"/>
          <w:lang w:val="it-IT"/>
        </w:rPr>
        <w:t xml:space="preserve">n vendita, da giugno 2013, </w:t>
      </w:r>
      <w:proofErr w:type="gramStart"/>
      <w:r w:rsidR="00857408">
        <w:rPr>
          <w:rFonts w:ascii="AdiHaus" w:hAnsi="AdiHaus"/>
          <w:sz w:val="22"/>
          <w:szCs w:val="22"/>
          <w:lang w:val="it-IT"/>
        </w:rPr>
        <w:t>nella colorazione blu e giallo</w:t>
      </w:r>
      <w:proofErr w:type="gramEnd"/>
      <w:r w:rsidR="00857408">
        <w:rPr>
          <w:rFonts w:ascii="AdiHaus" w:hAnsi="AdiHaus"/>
          <w:sz w:val="22"/>
          <w:szCs w:val="22"/>
          <w:lang w:val="it-IT"/>
        </w:rPr>
        <w:t xml:space="preserve"> e saranno indossate </w:t>
      </w:r>
      <w:r w:rsidRPr="005107D6">
        <w:rPr>
          <w:rFonts w:ascii="AdiHaus" w:hAnsi="AdiHaus"/>
          <w:sz w:val="22"/>
          <w:szCs w:val="22"/>
          <w:lang w:val="it-IT"/>
        </w:rPr>
        <w:t xml:space="preserve">da </w:t>
      </w:r>
      <w:r w:rsidR="008313B4" w:rsidRPr="005107D6">
        <w:rPr>
          <w:rFonts w:ascii="AdiHaus" w:hAnsi="AdiHaus"/>
          <w:b/>
          <w:sz w:val="22"/>
          <w:szCs w:val="22"/>
          <w:lang w:val="it-IT"/>
        </w:rPr>
        <w:t>Daniele De Rossi</w:t>
      </w:r>
      <w:r w:rsidR="005445C7" w:rsidRPr="005107D6">
        <w:rPr>
          <w:rFonts w:ascii="AdiHaus" w:hAnsi="AdiHaus"/>
          <w:b/>
          <w:sz w:val="22"/>
          <w:szCs w:val="22"/>
          <w:lang w:val="it-IT"/>
        </w:rPr>
        <w:t xml:space="preserve"> (A.S. Roma)</w:t>
      </w:r>
      <w:r w:rsidR="008313B4" w:rsidRPr="005107D6">
        <w:rPr>
          <w:rFonts w:ascii="AdiHaus" w:hAnsi="AdiHaus"/>
          <w:b/>
          <w:sz w:val="22"/>
          <w:szCs w:val="22"/>
          <w:lang w:val="it-IT"/>
        </w:rPr>
        <w:t xml:space="preserve">, Dani </w:t>
      </w:r>
      <w:proofErr w:type="spellStart"/>
      <w:r w:rsidR="008313B4" w:rsidRPr="005107D6">
        <w:rPr>
          <w:rFonts w:ascii="AdiHaus" w:hAnsi="AdiHaus"/>
          <w:b/>
          <w:sz w:val="22"/>
          <w:szCs w:val="22"/>
          <w:lang w:val="it-IT"/>
        </w:rPr>
        <w:t>Alves</w:t>
      </w:r>
      <w:proofErr w:type="spellEnd"/>
      <w:r w:rsidR="005445C7" w:rsidRPr="005107D6">
        <w:rPr>
          <w:rFonts w:ascii="AdiHaus" w:hAnsi="AdiHaus"/>
          <w:b/>
          <w:sz w:val="22"/>
          <w:szCs w:val="22"/>
          <w:lang w:val="it-IT"/>
        </w:rPr>
        <w:t xml:space="preserve"> (Barcel</w:t>
      </w:r>
      <w:r w:rsidRPr="005107D6">
        <w:rPr>
          <w:rFonts w:ascii="AdiHaus" w:hAnsi="AdiHaus"/>
          <w:b/>
          <w:sz w:val="22"/>
          <w:szCs w:val="22"/>
          <w:lang w:val="it-IT"/>
        </w:rPr>
        <w:t>l</w:t>
      </w:r>
      <w:r w:rsidR="005445C7" w:rsidRPr="005107D6">
        <w:rPr>
          <w:rFonts w:ascii="AdiHaus" w:hAnsi="AdiHaus"/>
          <w:b/>
          <w:sz w:val="22"/>
          <w:szCs w:val="22"/>
          <w:lang w:val="it-IT"/>
        </w:rPr>
        <w:t>ona)</w:t>
      </w:r>
      <w:r w:rsidR="00B45F95" w:rsidRPr="005107D6">
        <w:rPr>
          <w:rFonts w:ascii="AdiHaus" w:hAnsi="AdiHaus"/>
          <w:b/>
          <w:sz w:val="22"/>
          <w:szCs w:val="22"/>
          <w:lang w:val="it-IT"/>
        </w:rPr>
        <w:t xml:space="preserve">, </w:t>
      </w:r>
      <w:proofErr w:type="spellStart"/>
      <w:r w:rsidR="00B45F95" w:rsidRPr="005107D6">
        <w:rPr>
          <w:rFonts w:ascii="AdiHaus" w:hAnsi="AdiHaus"/>
          <w:b/>
          <w:sz w:val="22"/>
          <w:szCs w:val="22"/>
          <w:lang w:val="it-IT"/>
        </w:rPr>
        <w:t>Ezequiel</w:t>
      </w:r>
      <w:proofErr w:type="spellEnd"/>
      <w:r w:rsidR="00B45F95" w:rsidRPr="005107D6">
        <w:rPr>
          <w:rFonts w:ascii="AdiHaus" w:hAnsi="AdiHaus"/>
          <w:b/>
          <w:sz w:val="22"/>
          <w:szCs w:val="22"/>
          <w:lang w:val="it-IT"/>
        </w:rPr>
        <w:t xml:space="preserve"> Lavezzi</w:t>
      </w:r>
      <w:r w:rsidR="005445C7" w:rsidRPr="005107D6">
        <w:rPr>
          <w:rFonts w:ascii="AdiHaus" w:hAnsi="AdiHaus"/>
          <w:b/>
          <w:sz w:val="22"/>
          <w:szCs w:val="22"/>
          <w:lang w:val="it-IT"/>
        </w:rPr>
        <w:t xml:space="preserve"> (Paris Saint Germain)</w:t>
      </w:r>
      <w:r w:rsidR="008313B4" w:rsidRPr="005107D6">
        <w:rPr>
          <w:rFonts w:ascii="AdiHaus" w:hAnsi="AdiHaus"/>
          <w:sz w:val="22"/>
          <w:szCs w:val="22"/>
          <w:lang w:val="it-IT"/>
        </w:rPr>
        <w:t xml:space="preserve"> </w:t>
      </w:r>
      <w:r>
        <w:rPr>
          <w:rFonts w:ascii="AdiHaus" w:hAnsi="AdiHaus"/>
          <w:sz w:val="22"/>
          <w:szCs w:val="22"/>
          <w:lang w:val="it-IT"/>
        </w:rPr>
        <w:t>e</w:t>
      </w:r>
      <w:r w:rsidR="008313B4" w:rsidRPr="005107D6">
        <w:rPr>
          <w:rFonts w:ascii="AdiHaus" w:hAnsi="AdiHaus"/>
          <w:sz w:val="22"/>
          <w:szCs w:val="22"/>
          <w:lang w:val="it-IT"/>
        </w:rPr>
        <w:t xml:space="preserve"> </w:t>
      </w:r>
      <w:proofErr w:type="spellStart"/>
      <w:r w:rsidR="008313B4" w:rsidRPr="005107D6">
        <w:rPr>
          <w:rFonts w:ascii="AdiHaus" w:hAnsi="AdiHaus"/>
          <w:b/>
          <w:sz w:val="22"/>
          <w:szCs w:val="22"/>
          <w:lang w:val="it-IT"/>
        </w:rPr>
        <w:t>Javi</w:t>
      </w:r>
      <w:proofErr w:type="spellEnd"/>
      <w:r w:rsidR="008313B4" w:rsidRPr="005107D6">
        <w:rPr>
          <w:rFonts w:ascii="AdiHaus" w:hAnsi="AdiHaus"/>
          <w:b/>
          <w:sz w:val="22"/>
          <w:szCs w:val="22"/>
          <w:lang w:val="it-IT"/>
        </w:rPr>
        <w:t xml:space="preserve"> Martinez</w:t>
      </w:r>
      <w:r>
        <w:rPr>
          <w:rFonts w:ascii="AdiHaus" w:hAnsi="AdiHaus"/>
          <w:b/>
          <w:sz w:val="22"/>
          <w:szCs w:val="22"/>
          <w:lang w:val="it-IT"/>
        </w:rPr>
        <w:t xml:space="preserve"> (FC </w:t>
      </w:r>
      <w:proofErr w:type="spellStart"/>
      <w:r>
        <w:rPr>
          <w:rFonts w:ascii="AdiHaus" w:hAnsi="AdiHaus"/>
          <w:b/>
          <w:sz w:val="22"/>
          <w:szCs w:val="22"/>
          <w:lang w:val="it-IT"/>
        </w:rPr>
        <w:t>Bayern</w:t>
      </w:r>
      <w:proofErr w:type="spellEnd"/>
      <w:r>
        <w:rPr>
          <w:rFonts w:ascii="AdiHaus" w:hAnsi="AdiHaus"/>
          <w:b/>
          <w:sz w:val="22"/>
          <w:szCs w:val="22"/>
          <w:lang w:val="it-IT"/>
        </w:rPr>
        <w:t xml:space="preserve"> Monaco</w:t>
      </w:r>
      <w:r w:rsidR="005445C7" w:rsidRPr="005107D6">
        <w:rPr>
          <w:rFonts w:ascii="AdiHaus" w:hAnsi="AdiHaus"/>
          <w:b/>
          <w:sz w:val="22"/>
          <w:szCs w:val="22"/>
          <w:lang w:val="it-IT"/>
        </w:rPr>
        <w:t>)</w:t>
      </w:r>
      <w:r w:rsidR="009C2AA0" w:rsidRPr="005107D6">
        <w:rPr>
          <w:rFonts w:ascii="AdiHaus" w:hAnsi="AdiHaus"/>
          <w:sz w:val="22"/>
          <w:szCs w:val="22"/>
          <w:lang w:val="it-IT"/>
        </w:rPr>
        <w:t>.</w:t>
      </w:r>
    </w:p>
    <w:p w:rsidR="00FE5959" w:rsidRPr="005107D6" w:rsidRDefault="00FE5959" w:rsidP="00FE5959">
      <w:pPr>
        <w:spacing w:line="360" w:lineRule="auto"/>
        <w:rPr>
          <w:rFonts w:ascii="AdiHaus" w:hAnsi="AdiHaus"/>
          <w:sz w:val="22"/>
          <w:szCs w:val="22"/>
          <w:lang w:val="it-IT"/>
        </w:rPr>
      </w:pPr>
      <w:bookmarkStart w:id="0" w:name="_GoBack"/>
      <w:bookmarkEnd w:id="0"/>
    </w:p>
    <w:p w:rsidR="000C29BC" w:rsidRPr="00735712" w:rsidRDefault="00735712" w:rsidP="000C29BC">
      <w:pPr>
        <w:spacing w:line="360" w:lineRule="auto"/>
        <w:rPr>
          <w:rFonts w:ascii="AdiHaus" w:hAnsi="AdiHaus"/>
          <w:sz w:val="22"/>
          <w:szCs w:val="22"/>
          <w:lang w:val="it-IT"/>
        </w:rPr>
      </w:pPr>
      <w:r w:rsidRPr="00735712">
        <w:rPr>
          <w:rFonts w:ascii="AdiHaus" w:hAnsi="AdiHaus"/>
          <w:sz w:val="22"/>
          <w:szCs w:val="22"/>
          <w:lang w:val="it-IT"/>
        </w:rPr>
        <w:t>Per maggiori informazioni:</w:t>
      </w:r>
    </w:p>
    <w:p w:rsidR="00735712" w:rsidRDefault="00194F02" w:rsidP="000C29BC">
      <w:pPr>
        <w:spacing w:line="360" w:lineRule="auto"/>
        <w:rPr>
          <w:rFonts w:ascii="AdiHaus" w:hAnsi="AdiHaus"/>
          <w:sz w:val="22"/>
          <w:szCs w:val="22"/>
          <w:lang w:val="it-IT"/>
        </w:rPr>
      </w:pPr>
      <w:hyperlink r:id="rId9" w:history="1">
        <w:proofErr w:type="gramStart"/>
        <w:r w:rsidR="00735712" w:rsidRPr="00194F02">
          <w:rPr>
            <w:rStyle w:val="Hyperlink"/>
            <w:rFonts w:ascii="AdiHaus" w:hAnsi="AdiHaus"/>
            <w:sz w:val="22"/>
            <w:szCs w:val="22"/>
            <w:lang w:val="it-IT"/>
          </w:rPr>
          <w:t>adidas.com</w:t>
        </w:r>
        <w:proofErr w:type="gramEnd"/>
        <w:r w:rsidR="00735712" w:rsidRPr="00194F02">
          <w:rPr>
            <w:rStyle w:val="Hyperlink"/>
            <w:rFonts w:ascii="AdiHaus" w:hAnsi="AdiHaus"/>
            <w:sz w:val="22"/>
            <w:szCs w:val="22"/>
            <w:lang w:val="it-IT"/>
          </w:rPr>
          <w:t>/football</w:t>
        </w:r>
      </w:hyperlink>
    </w:p>
    <w:p w:rsidR="00735712" w:rsidRDefault="00735712" w:rsidP="000C29BC">
      <w:pPr>
        <w:spacing w:line="360" w:lineRule="auto"/>
        <w:rPr>
          <w:rFonts w:ascii="AdiHaus" w:hAnsi="AdiHaus"/>
          <w:sz w:val="22"/>
          <w:szCs w:val="22"/>
          <w:lang w:val="it-IT"/>
        </w:rPr>
      </w:pPr>
      <w:hyperlink r:id="rId10" w:history="1">
        <w:proofErr w:type="gramStart"/>
        <w:r w:rsidRPr="00735712">
          <w:rPr>
            <w:rStyle w:val="Hyperlink"/>
            <w:rFonts w:ascii="AdiHaus" w:hAnsi="AdiHaus"/>
            <w:sz w:val="22"/>
            <w:szCs w:val="22"/>
            <w:lang w:val="it-IT"/>
          </w:rPr>
          <w:t>facebook.com</w:t>
        </w:r>
        <w:proofErr w:type="gramEnd"/>
        <w:r w:rsidRPr="00735712">
          <w:rPr>
            <w:rStyle w:val="Hyperlink"/>
            <w:rFonts w:ascii="AdiHaus" w:hAnsi="AdiHaus"/>
            <w:sz w:val="22"/>
            <w:szCs w:val="22"/>
            <w:lang w:val="it-IT"/>
          </w:rPr>
          <w:t>/</w:t>
        </w:r>
        <w:proofErr w:type="spellStart"/>
        <w:r w:rsidRPr="00735712">
          <w:rPr>
            <w:rStyle w:val="Hyperlink"/>
            <w:rFonts w:ascii="AdiHaus" w:hAnsi="AdiHaus"/>
            <w:sz w:val="22"/>
            <w:szCs w:val="22"/>
            <w:lang w:val="it-IT"/>
          </w:rPr>
          <w:t>adidasfootball</w:t>
        </w:r>
        <w:proofErr w:type="spellEnd"/>
      </w:hyperlink>
    </w:p>
    <w:p w:rsidR="00194F02" w:rsidRDefault="00194F02" w:rsidP="000C29BC">
      <w:pPr>
        <w:spacing w:line="360" w:lineRule="auto"/>
        <w:rPr>
          <w:rFonts w:ascii="AdiHaus" w:hAnsi="AdiHaus"/>
          <w:sz w:val="22"/>
          <w:szCs w:val="22"/>
          <w:lang w:val="it-IT"/>
        </w:rPr>
      </w:pPr>
      <w:hyperlink r:id="rId11" w:history="1">
        <w:proofErr w:type="gramStart"/>
        <w:r w:rsidRPr="00194F02">
          <w:rPr>
            <w:rStyle w:val="Hyperlink"/>
            <w:rFonts w:ascii="AdiHaus" w:hAnsi="AdiHaus"/>
            <w:sz w:val="22"/>
            <w:szCs w:val="22"/>
            <w:lang w:val="it-IT"/>
          </w:rPr>
          <w:t>youtube.com</w:t>
        </w:r>
        <w:proofErr w:type="gramEnd"/>
        <w:r w:rsidRPr="00194F02">
          <w:rPr>
            <w:rStyle w:val="Hyperlink"/>
            <w:rFonts w:ascii="AdiHaus" w:hAnsi="AdiHaus"/>
            <w:sz w:val="22"/>
            <w:szCs w:val="22"/>
            <w:lang w:val="it-IT"/>
          </w:rPr>
          <w:t>/</w:t>
        </w:r>
        <w:proofErr w:type="spellStart"/>
        <w:r w:rsidRPr="00194F02">
          <w:rPr>
            <w:rStyle w:val="Hyperlink"/>
            <w:rFonts w:ascii="AdiHaus" w:hAnsi="AdiHaus"/>
            <w:sz w:val="22"/>
            <w:szCs w:val="22"/>
            <w:lang w:val="it-IT"/>
          </w:rPr>
          <w:t>adidasfootballtv</w:t>
        </w:r>
        <w:proofErr w:type="spellEnd"/>
      </w:hyperlink>
    </w:p>
    <w:p w:rsidR="00735712" w:rsidRDefault="00735712" w:rsidP="000C29BC">
      <w:pPr>
        <w:spacing w:line="360" w:lineRule="auto"/>
        <w:rPr>
          <w:rFonts w:ascii="AdiHaus" w:hAnsi="AdiHaus"/>
          <w:sz w:val="22"/>
          <w:szCs w:val="22"/>
          <w:lang w:val="it-IT"/>
        </w:rPr>
      </w:pPr>
      <w:hyperlink r:id="rId12" w:history="1">
        <w:r w:rsidRPr="00735712">
          <w:rPr>
            <w:rStyle w:val="Hyperlink"/>
            <w:rFonts w:ascii="AdiHaus" w:hAnsi="AdiHaus"/>
            <w:sz w:val="22"/>
            <w:szCs w:val="22"/>
            <w:lang w:val="it-IT"/>
          </w:rPr>
          <w:t>@</w:t>
        </w:r>
        <w:proofErr w:type="spellStart"/>
        <w:r w:rsidRPr="00735712">
          <w:rPr>
            <w:rStyle w:val="Hyperlink"/>
            <w:rFonts w:ascii="AdiHaus" w:hAnsi="AdiHaus"/>
            <w:sz w:val="22"/>
            <w:szCs w:val="22"/>
            <w:lang w:val="it-IT"/>
          </w:rPr>
          <w:t>adidas_ITA</w:t>
        </w:r>
        <w:proofErr w:type="spellEnd"/>
      </w:hyperlink>
    </w:p>
    <w:p w:rsidR="00735712" w:rsidRPr="00735712" w:rsidRDefault="00735712" w:rsidP="000C29BC">
      <w:pPr>
        <w:spacing w:line="360" w:lineRule="auto"/>
        <w:rPr>
          <w:rFonts w:ascii="AdiHaus" w:hAnsi="AdiHaus"/>
          <w:sz w:val="22"/>
          <w:szCs w:val="22"/>
          <w:lang w:val="it-IT"/>
        </w:rPr>
      </w:pPr>
      <w:hyperlink r:id="rId13" w:history="1">
        <w:proofErr w:type="gramStart"/>
        <w:r w:rsidRPr="00735712">
          <w:rPr>
            <w:rStyle w:val="Hyperlink"/>
            <w:rFonts w:ascii="AdiHaus" w:hAnsi="AdiHaus"/>
            <w:sz w:val="22"/>
            <w:szCs w:val="22"/>
            <w:lang w:val="it-IT"/>
          </w:rPr>
          <w:t>news</w:t>
        </w:r>
        <w:proofErr w:type="gramEnd"/>
        <w:r w:rsidRPr="00735712">
          <w:rPr>
            <w:rStyle w:val="Hyperlink"/>
            <w:rFonts w:ascii="AdiHaus" w:hAnsi="AdiHaus"/>
            <w:sz w:val="22"/>
            <w:szCs w:val="22"/>
            <w:lang w:val="it-IT"/>
          </w:rPr>
          <w:t>.adidas.com</w:t>
        </w:r>
      </w:hyperlink>
    </w:p>
    <w:p w:rsidR="000C29BC" w:rsidRPr="00735712" w:rsidRDefault="000C29BC" w:rsidP="000C29BC">
      <w:pPr>
        <w:spacing w:line="360" w:lineRule="auto"/>
        <w:rPr>
          <w:rFonts w:ascii="AdiHaus" w:hAnsi="AdiHaus"/>
          <w:sz w:val="22"/>
          <w:szCs w:val="22"/>
          <w:lang w:val="it-IT"/>
        </w:rPr>
      </w:pPr>
    </w:p>
    <w:p w:rsidR="0084438F" w:rsidRPr="00735712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  <w:lang w:val="it-IT"/>
        </w:rPr>
      </w:pPr>
    </w:p>
    <w:sectPr w:rsidR="0084438F" w:rsidRPr="00735712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11" w:rsidRDefault="00A83111">
      <w:r>
        <w:separator/>
      </w:r>
    </w:p>
  </w:endnote>
  <w:endnote w:type="continuationSeparator" w:id="0">
    <w:p w:rsidR="00A83111" w:rsidRDefault="00A8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11" w:rsidRDefault="00A83111">
      <w:r>
        <w:separator/>
      </w:r>
    </w:p>
  </w:footnote>
  <w:footnote w:type="continuationSeparator" w:id="0">
    <w:p w:rsidR="00A83111" w:rsidRDefault="00A8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AD2"/>
    <w:rsid w:val="00033051"/>
    <w:rsid w:val="000509DF"/>
    <w:rsid w:val="000615D3"/>
    <w:rsid w:val="000672BA"/>
    <w:rsid w:val="000762FB"/>
    <w:rsid w:val="00095BEA"/>
    <w:rsid w:val="000A167C"/>
    <w:rsid w:val="000A450A"/>
    <w:rsid w:val="000C29BC"/>
    <w:rsid w:val="000E5D1D"/>
    <w:rsid w:val="000E77A9"/>
    <w:rsid w:val="001025B8"/>
    <w:rsid w:val="001065B3"/>
    <w:rsid w:val="00106936"/>
    <w:rsid w:val="00112F5C"/>
    <w:rsid w:val="0011325B"/>
    <w:rsid w:val="00121D77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94F02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33979"/>
    <w:rsid w:val="0023732D"/>
    <w:rsid w:val="002549E8"/>
    <w:rsid w:val="00287DBC"/>
    <w:rsid w:val="002923C4"/>
    <w:rsid w:val="002B62DD"/>
    <w:rsid w:val="002B7C5E"/>
    <w:rsid w:val="002E0749"/>
    <w:rsid w:val="002E445F"/>
    <w:rsid w:val="002F17CD"/>
    <w:rsid w:val="002F1FB3"/>
    <w:rsid w:val="002F1FCD"/>
    <w:rsid w:val="002F6D47"/>
    <w:rsid w:val="002F704F"/>
    <w:rsid w:val="00302BC4"/>
    <w:rsid w:val="00315303"/>
    <w:rsid w:val="0031755B"/>
    <w:rsid w:val="0032454A"/>
    <w:rsid w:val="0032690E"/>
    <w:rsid w:val="00342514"/>
    <w:rsid w:val="00344A5C"/>
    <w:rsid w:val="003476BE"/>
    <w:rsid w:val="003509D4"/>
    <w:rsid w:val="0036416B"/>
    <w:rsid w:val="00365DC6"/>
    <w:rsid w:val="003735B5"/>
    <w:rsid w:val="00396364"/>
    <w:rsid w:val="003B2754"/>
    <w:rsid w:val="003B737C"/>
    <w:rsid w:val="003C33FA"/>
    <w:rsid w:val="003D020A"/>
    <w:rsid w:val="003D190C"/>
    <w:rsid w:val="003D73F6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31AD3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62971"/>
    <w:rsid w:val="004775BA"/>
    <w:rsid w:val="00481936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5107D6"/>
    <w:rsid w:val="00514694"/>
    <w:rsid w:val="005402C7"/>
    <w:rsid w:val="005413C2"/>
    <w:rsid w:val="005422EE"/>
    <w:rsid w:val="005445C7"/>
    <w:rsid w:val="005522FD"/>
    <w:rsid w:val="00577952"/>
    <w:rsid w:val="00585C79"/>
    <w:rsid w:val="00592A56"/>
    <w:rsid w:val="00592EDA"/>
    <w:rsid w:val="005949B3"/>
    <w:rsid w:val="005A14B4"/>
    <w:rsid w:val="005A19F9"/>
    <w:rsid w:val="005A5933"/>
    <w:rsid w:val="005A733E"/>
    <w:rsid w:val="005B502B"/>
    <w:rsid w:val="005C52DD"/>
    <w:rsid w:val="005E24E7"/>
    <w:rsid w:val="005F4C3E"/>
    <w:rsid w:val="005F67AC"/>
    <w:rsid w:val="00603F63"/>
    <w:rsid w:val="00630FDC"/>
    <w:rsid w:val="006320A8"/>
    <w:rsid w:val="00646C3D"/>
    <w:rsid w:val="00651215"/>
    <w:rsid w:val="00653817"/>
    <w:rsid w:val="006636F9"/>
    <w:rsid w:val="00664FAE"/>
    <w:rsid w:val="00665881"/>
    <w:rsid w:val="006A3941"/>
    <w:rsid w:val="006A39DF"/>
    <w:rsid w:val="006B5EF0"/>
    <w:rsid w:val="006D053F"/>
    <w:rsid w:val="006D3436"/>
    <w:rsid w:val="006D6573"/>
    <w:rsid w:val="006D667E"/>
    <w:rsid w:val="006E35DF"/>
    <w:rsid w:val="006F5DF7"/>
    <w:rsid w:val="007071BD"/>
    <w:rsid w:val="00720462"/>
    <w:rsid w:val="00724B11"/>
    <w:rsid w:val="00731C85"/>
    <w:rsid w:val="00735712"/>
    <w:rsid w:val="0073678B"/>
    <w:rsid w:val="00741838"/>
    <w:rsid w:val="00745764"/>
    <w:rsid w:val="007737FE"/>
    <w:rsid w:val="007766AC"/>
    <w:rsid w:val="00783DF8"/>
    <w:rsid w:val="007977A4"/>
    <w:rsid w:val="007A1098"/>
    <w:rsid w:val="007A5755"/>
    <w:rsid w:val="007B1943"/>
    <w:rsid w:val="007B3721"/>
    <w:rsid w:val="007D02C9"/>
    <w:rsid w:val="007D1CE7"/>
    <w:rsid w:val="007D2120"/>
    <w:rsid w:val="007D60F0"/>
    <w:rsid w:val="007E1020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46320"/>
    <w:rsid w:val="00850FA9"/>
    <w:rsid w:val="00857408"/>
    <w:rsid w:val="0085777A"/>
    <w:rsid w:val="0086123D"/>
    <w:rsid w:val="00863AD7"/>
    <w:rsid w:val="00864281"/>
    <w:rsid w:val="00874788"/>
    <w:rsid w:val="008873E4"/>
    <w:rsid w:val="00890C3A"/>
    <w:rsid w:val="0089387B"/>
    <w:rsid w:val="008976B4"/>
    <w:rsid w:val="00897D23"/>
    <w:rsid w:val="008A196D"/>
    <w:rsid w:val="008B418F"/>
    <w:rsid w:val="008D48A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86A0A"/>
    <w:rsid w:val="009C1004"/>
    <w:rsid w:val="009C2AA0"/>
    <w:rsid w:val="009E62E0"/>
    <w:rsid w:val="00A153A9"/>
    <w:rsid w:val="00A26C23"/>
    <w:rsid w:val="00A51BA0"/>
    <w:rsid w:val="00A529BF"/>
    <w:rsid w:val="00A5474F"/>
    <w:rsid w:val="00A56257"/>
    <w:rsid w:val="00A56803"/>
    <w:rsid w:val="00A73364"/>
    <w:rsid w:val="00A81BCF"/>
    <w:rsid w:val="00A83111"/>
    <w:rsid w:val="00AA0266"/>
    <w:rsid w:val="00AA2B9E"/>
    <w:rsid w:val="00AA2DF9"/>
    <w:rsid w:val="00AB595F"/>
    <w:rsid w:val="00AC0FE1"/>
    <w:rsid w:val="00AC1E90"/>
    <w:rsid w:val="00AC761F"/>
    <w:rsid w:val="00AE6C5A"/>
    <w:rsid w:val="00B00432"/>
    <w:rsid w:val="00B0333F"/>
    <w:rsid w:val="00B07F0A"/>
    <w:rsid w:val="00B10859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0CC0"/>
    <w:rsid w:val="00B8231B"/>
    <w:rsid w:val="00B93B30"/>
    <w:rsid w:val="00B94A75"/>
    <w:rsid w:val="00BB1AEA"/>
    <w:rsid w:val="00BB2DC6"/>
    <w:rsid w:val="00BB38D8"/>
    <w:rsid w:val="00BC412A"/>
    <w:rsid w:val="00BC6D12"/>
    <w:rsid w:val="00BD73E2"/>
    <w:rsid w:val="00BF139F"/>
    <w:rsid w:val="00BF2E63"/>
    <w:rsid w:val="00C13448"/>
    <w:rsid w:val="00C14762"/>
    <w:rsid w:val="00C162BC"/>
    <w:rsid w:val="00C21B85"/>
    <w:rsid w:val="00C31217"/>
    <w:rsid w:val="00C36556"/>
    <w:rsid w:val="00C50A77"/>
    <w:rsid w:val="00C5631C"/>
    <w:rsid w:val="00C60316"/>
    <w:rsid w:val="00C631E8"/>
    <w:rsid w:val="00C71B87"/>
    <w:rsid w:val="00C85A90"/>
    <w:rsid w:val="00CA28DB"/>
    <w:rsid w:val="00CA593D"/>
    <w:rsid w:val="00CB6295"/>
    <w:rsid w:val="00CD104E"/>
    <w:rsid w:val="00CD159F"/>
    <w:rsid w:val="00CD3B75"/>
    <w:rsid w:val="00CD71F9"/>
    <w:rsid w:val="00CD7A0E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5065"/>
    <w:rsid w:val="00D71F9A"/>
    <w:rsid w:val="00D905FC"/>
    <w:rsid w:val="00D93183"/>
    <w:rsid w:val="00DA637B"/>
    <w:rsid w:val="00DA70AD"/>
    <w:rsid w:val="00DD2B00"/>
    <w:rsid w:val="00DE0285"/>
    <w:rsid w:val="00DE2C19"/>
    <w:rsid w:val="00DE7E25"/>
    <w:rsid w:val="00DF6050"/>
    <w:rsid w:val="00E12DC4"/>
    <w:rsid w:val="00E30938"/>
    <w:rsid w:val="00E441AC"/>
    <w:rsid w:val="00E6092D"/>
    <w:rsid w:val="00E72119"/>
    <w:rsid w:val="00E774EB"/>
    <w:rsid w:val="00E9596B"/>
    <w:rsid w:val="00EA1057"/>
    <w:rsid w:val="00EA7B61"/>
    <w:rsid w:val="00EC72F1"/>
    <w:rsid w:val="00EC76AB"/>
    <w:rsid w:val="00ED0C51"/>
    <w:rsid w:val="00ED2179"/>
    <w:rsid w:val="00ED5754"/>
    <w:rsid w:val="00EE37E0"/>
    <w:rsid w:val="00EE52B7"/>
    <w:rsid w:val="00EE6AA1"/>
    <w:rsid w:val="00F121AE"/>
    <w:rsid w:val="00F2429E"/>
    <w:rsid w:val="00F3009F"/>
    <w:rsid w:val="00F31CE0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GLOBA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adidas_IT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adidasfootballtv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didasfootball?fref=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das.it/calcio/Football,it_IT,sc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A0C3A-767A-4E24-9575-5248AE7B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294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2343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20</cp:revision>
  <cp:lastPrinted>2013-03-27T18:16:00Z</cp:lastPrinted>
  <dcterms:created xsi:type="dcterms:W3CDTF">2013-03-27T19:34:00Z</dcterms:created>
  <dcterms:modified xsi:type="dcterms:W3CDTF">2013-05-13T13:56:00Z</dcterms:modified>
</cp:coreProperties>
</file>