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B" w:rsidRPr="00847028" w:rsidRDefault="003574DB" w:rsidP="005164D0">
      <w:pPr>
        <w:rPr>
          <w:rFonts w:asciiTheme="minorHAnsi" w:hAnsiTheme="minorHAnsi" w:cstheme="minorHAnsi"/>
          <w:b/>
          <w:sz w:val="36"/>
          <w:szCs w:val="36"/>
        </w:rPr>
      </w:pPr>
    </w:p>
    <w:p w:rsidR="00783DF8" w:rsidRPr="00B83674" w:rsidRDefault="00CD71F9" w:rsidP="005164D0">
      <w:pPr>
        <w:ind w:left="-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3674">
        <w:rPr>
          <w:rFonts w:asciiTheme="minorHAnsi" w:hAnsiTheme="minorHAnsi" w:cstheme="minorHAnsi"/>
          <w:b/>
          <w:sz w:val="32"/>
          <w:szCs w:val="32"/>
        </w:rPr>
        <w:t xml:space="preserve">ADIDAS </w:t>
      </w:r>
      <w:r w:rsidR="00CC39A7" w:rsidRPr="00B83674">
        <w:rPr>
          <w:rFonts w:asciiTheme="minorHAnsi" w:hAnsiTheme="minorHAnsi" w:cstheme="minorHAnsi"/>
          <w:b/>
          <w:sz w:val="32"/>
          <w:szCs w:val="32"/>
        </w:rPr>
        <w:t xml:space="preserve">UNVEILS </w:t>
      </w:r>
      <w:r w:rsidRPr="00B83674">
        <w:rPr>
          <w:rFonts w:asciiTheme="minorHAnsi" w:hAnsiTheme="minorHAnsi" w:cstheme="minorHAnsi"/>
          <w:b/>
          <w:sz w:val="32"/>
          <w:szCs w:val="32"/>
        </w:rPr>
        <w:t xml:space="preserve">NEW </w:t>
      </w:r>
      <w:r w:rsidR="003D6669">
        <w:rPr>
          <w:rFonts w:asciiTheme="minorHAnsi" w:hAnsiTheme="minorHAnsi" w:cstheme="minorHAnsi"/>
          <w:b/>
          <w:sz w:val="32"/>
          <w:szCs w:val="32"/>
        </w:rPr>
        <w:t>ENERGY-</w:t>
      </w:r>
      <w:r w:rsidR="00185CF6">
        <w:rPr>
          <w:rFonts w:asciiTheme="minorHAnsi" w:hAnsiTheme="minorHAnsi" w:cstheme="minorHAnsi"/>
          <w:b/>
          <w:sz w:val="32"/>
          <w:szCs w:val="32"/>
        </w:rPr>
        <w:t>FOCUSED</w:t>
      </w:r>
      <w:r w:rsidR="003D666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27CA9">
        <w:rPr>
          <w:rFonts w:asciiTheme="minorHAnsi" w:hAnsiTheme="minorHAnsi" w:cstheme="minorHAnsi"/>
          <w:b/>
          <w:sz w:val="32"/>
          <w:szCs w:val="32"/>
        </w:rPr>
        <w:t xml:space="preserve">SOCCER </w:t>
      </w:r>
      <w:r w:rsidR="003C779F" w:rsidRPr="00B83674">
        <w:rPr>
          <w:rFonts w:asciiTheme="minorHAnsi" w:hAnsiTheme="minorHAnsi" w:cstheme="minorHAnsi"/>
          <w:b/>
          <w:sz w:val="32"/>
          <w:szCs w:val="32"/>
        </w:rPr>
        <w:t xml:space="preserve">CLEAT </w:t>
      </w:r>
      <w:r w:rsidR="001C0278">
        <w:rPr>
          <w:rFonts w:asciiTheme="minorHAnsi" w:hAnsiTheme="minorHAnsi" w:cstheme="minorHAnsi"/>
          <w:b/>
          <w:sz w:val="32"/>
          <w:szCs w:val="32"/>
        </w:rPr>
        <w:t>NITROCHARGE</w:t>
      </w:r>
    </w:p>
    <w:p w:rsidR="00CC39A7" w:rsidRPr="00847028" w:rsidRDefault="00CC39A7" w:rsidP="00B836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234ABE" w:rsidRDefault="0042477F" w:rsidP="00234ABE">
      <w:pPr>
        <w:ind w:left="-360"/>
      </w:pPr>
      <w:r w:rsidRPr="00847028">
        <w:rPr>
          <w:rFonts w:asciiTheme="minorHAnsi" w:hAnsiTheme="minorHAnsi" w:cstheme="minorHAnsi"/>
          <w:b/>
          <w:sz w:val="22"/>
          <w:szCs w:val="22"/>
        </w:rPr>
        <w:t>PORTLAND, Ore.</w:t>
      </w:r>
      <w:r w:rsidR="00B450B6" w:rsidRPr="008470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02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F27A8" w:rsidRPr="00847028">
        <w:rPr>
          <w:rFonts w:asciiTheme="minorHAnsi" w:hAnsiTheme="minorHAnsi" w:cstheme="minorHAnsi"/>
          <w:b/>
          <w:sz w:val="22"/>
          <w:szCs w:val="22"/>
        </w:rPr>
        <w:t>May</w:t>
      </w:r>
      <w:r w:rsidRPr="00847028">
        <w:rPr>
          <w:rFonts w:asciiTheme="minorHAnsi" w:hAnsiTheme="minorHAnsi" w:cstheme="minorHAnsi"/>
          <w:b/>
          <w:sz w:val="22"/>
          <w:szCs w:val="22"/>
        </w:rPr>
        <w:t xml:space="preserve"> 16,</w:t>
      </w:r>
      <w:r w:rsidR="00B450B6" w:rsidRPr="00847028">
        <w:rPr>
          <w:rFonts w:asciiTheme="minorHAnsi" w:hAnsiTheme="minorHAnsi" w:cstheme="minorHAnsi"/>
          <w:b/>
          <w:sz w:val="22"/>
          <w:szCs w:val="22"/>
        </w:rPr>
        <w:t xml:space="preserve"> 2013</w:t>
      </w:r>
      <w:r w:rsidR="0084438F" w:rsidRPr="00847028">
        <w:rPr>
          <w:rFonts w:asciiTheme="minorHAnsi" w:hAnsiTheme="minorHAnsi" w:cstheme="minorHAnsi"/>
          <w:sz w:val="22"/>
          <w:szCs w:val="22"/>
        </w:rPr>
        <w:t xml:space="preserve"> – adidas </w:t>
      </w:r>
      <w:r w:rsidR="00731267">
        <w:rPr>
          <w:rFonts w:asciiTheme="minorHAnsi" w:hAnsiTheme="minorHAnsi" w:cstheme="minorHAnsi"/>
          <w:sz w:val="22"/>
          <w:szCs w:val="22"/>
        </w:rPr>
        <w:t>today unveils</w:t>
      </w:r>
      <w:r w:rsidR="00651215" w:rsidRPr="008470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1217" w:rsidRPr="00B83674">
        <w:rPr>
          <w:rFonts w:asciiTheme="minorHAnsi" w:hAnsiTheme="minorHAnsi" w:cstheme="minorHAnsi"/>
          <w:sz w:val="22"/>
          <w:szCs w:val="22"/>
        </w:rPr>
        <w:t>Nitrocharge</w:t>
      </w:r>
      <w:proofErr w:type="spellEnd"/>
      <w:r w:rsidR="00C31217" w:rsidRPr="00847028">
        <w:rPr>
          <w:rFonts w:asciiTheme="minorHAnsi" w:hAnsiTheme="minorHAnsi" w:cstheme="minorHAnsi"/>
          <w:sz w:val="22"/>
          <w:szCs w:val="22"/>
        </w:rPr>
        <w:t>, a new</w:t>
      </w:r>
      <w:r w:rsidR="005445C7" w:rsidRPr="00847028">
        <w:rPr>
          <w:rFonts w:asciiTheme="minorHAnsi" w:hAnsiTheme="minorHAnsi" w:cstheme="minorHAnsi"/>
          <w:sz w:val="22"/>
          <w:szCs w:val="22"/>
        </w:rPr>
        <w:t xml:space="preserve"> </w:t>
      </w:r>
      <w:r w:rsidR="003F5807" w:rsidRPr="00847028">
        <w:rPr>
          <w:rFonts w:asciiTheme="minorHAnsi" w:hAnsiTheme="minorHAnsi" w:cstheme="minorHAnsi"/>
          <w:sz w:val="22"/>
          <w:szCs w:val="22"/>
        </w:rPr>
        <w:t>soccer cleat</w:t>
      </w:r>
      <w:r w:rsidR="005445C7" w:rsidRPr="00847028">
        <w:rPr>
          <w:rFonts w:asciiTheme="minorHAnsi" w:hAnsiTheme="minorHAnsi" w:cstheme="minorHAnsi"/>
          <w:sz w:val="22"/>
          <w:szCs w:val="22"/>
        </w:rPr>
        <w:t xml:space="preserve"> </w:t>
      </w:r>
      <w:r w:rsidR="004E22DC">
        <w:rPr>
          <w:rFonts w:asciiTheme="minorHAnsi" w:hAnsiTheme="minorHAnsi" w:cstheme="minorHAnsi"/>
          <w:sz w:val="22"/>
          <w:szCs w:val="22"/>
        </w:rPr>
        <w:t xml:space="preserve">silo </w:t>
      </w:r>
      <w:r w:rsidR="005445C7" w:rsidRPr="00847028">
        <w:rPr>
          <w:rFonts w:asciiTheme="minorHAnsi" w:hAnsiTheme="minorHAnsi" w:cstheme="minorHAnsi"/>
          <w:sz w:val="22"/>
          <w:szCs w:val="22"/>
        </w:rPr>
        <w:t xml:space="preserve">designed </w:t>
      </w:r>
      <w:r w:rsidR="004E22DC">
        <w:rPr>
          <w:rFonts w:asciiTheme="minorHAnsi" w:hAnsiTheme="minorHAnsi" w:cstheme="minorHAnsi"/>
          <w:sz w:val="22"/>
          <w:szCs w:val="22"/>
        </w:rPr>
        <w:t xml:space="preserve">to retain energy, </w:t>
      </w:r>
      <w:r w:rsidR="0063516F" w:rsidRPr="00847028">
        <w:rPr>
          <w:rFonts w:asciiTheme="minorHAnsi" w:hAnsiTheme="minorHAnsi" w:cstheme="minorHAnsi"/>
          <w:sz w:val="22"/>
          <w:szCs w:val="22"/>
        </w:rPr>
        <w:t xml:space="preserve">improve lateral movement, sharpen on field reactions, deliver added sprinting </w:t>
      </w:r>
      <w:r w:rsidR="00A27A3E" w:rsidRPr="00847028">
        <w:rPr>
          <w:rFonts w:asciiTheme="minorHAnsi" w:hAnsiTheme="minorHAnsi" w:cstheme="minorHAnsi"/>
          <w:sz w:val="22"/>
          <w:szCs w:val="22"/>
        </w:rPr>
        <w:t>power</w:t>
      </w:r>
      <w:r w:rsidR="0063516F" w:rsidRPr="00847028">
        <w:rPr>
          <w:rFonts w:asciiTheme="minorHAnsi" w:hAnsiTheme="minorHAnsi" w:cstheme="minorHAnsi"/>
          <w:sz w:val="22"/>
          <w:szCs w:val="22"/>
        </w:rPr>
        <w:t xml:space="preserve"> and increase protection </w:t>
      </w:r>
      <w:r w:rsidR="00B0577B" w:rsidRPr="00847028">
        <w:rPr>
          <w:rFonts w:asciiTheme="minorHAnsi" w:hAnsiTheme="minorHAnsi" w:cstheme="minorHAnsi"/>
          <w:sz w:val="22"/>
          <w:szCs w:val="22"/>
        </w:rPr>
        <w:t xml:space="preserve">specifically </w:t>
      </w:r>
      <w:r w:rsidR="005445C7" w:rsidRPr="00847028">
        <w:rPr>
          <w:rFonts w:asciiTheme="minorHAnsi" w:hAnsiTheme="minorHAnsi" w:cstheme="minorHAnsi"/>
          <w:sz w:val="22"/>
          <w:szCs w:val="22"/>
        </w:rPr>
        <w:t xml:space="preserve">for </w:t>
      </w:r>
      <w:r w:rsidR="0063516F" w:rsidRPr="00847028">
        <w:rPr>
          <w:rFonts w:asciiTheme="minorHAnsi" w:hAnsiTheme="minorHAnsi" w:cstheme="minorHAnsi"/>
          <w:sz w:val="22"/>
          <w:szCs w:val="22"/>
        </w:rPr>
        <w:t xml:space="preserve">players </w:t>
      </w:r>
      <w:r w:rsidR="00576D9F" w:rsidRPr="00847028">
        <w:rPr>
          <w:rFonts w:asciiTheme="minorHAnsi" w:hAnsiTheme="minorHAnsi" w:cstheme="minorHAnsi"/>
          <w:sz w:val="22"/>
          <w:szCs w:val="22"/>
        </w:rPr>
        <w:t>who are tirelessly on the move</w:t>
      </w:r>
      <w:r w:rsidR="0063516F" w:rsidRPr="00847028">
        <w:rPr>
          <w:rFonts w:asciiTheme="minorHAnsi" w:hAnsiTheme="minorHAnsi" w:cstheme="minorHAnsi"/>
          <w:sz w:val="22"/>
          <w:szCs w:val="22"/>
        </w:rPr>
        <w:t>.</w:t>
      </w:r>
      <w:r w:rsidR="00C036A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C036A7" w:rsidRPr="00C036A7">
        <w:rPr>
          <w:rFonts w:asciiTheme="minorHAnsi" w:hAnsiTheme="minorHAnsi" w:cstheme="minorHAnsi"/>
          <w:sz w:val="22"/>
          <w:szCs w:val="22"/>
        </w:rPr>
        <w:t>Nitrocharge</w:t>
      </w:r>
      <w:proofErr w:type="spellEnd"/>
      <w:r w:rsidR="00C036A7" w:rsidRPr="00C036A7">
        <w:rPr>
          <w:rFonts w:asciiTheme="minorHAnsi" w:hAnsiTheme="minorHAnsi" w:cstheme="minorHAnsi"/>
          <w:sz w:val="22"/>
          <w:szCs w:val="22"/>
        </w:rPr>
        <w:t xml:space="preserve"> is the first new adidas </w:t>
      </w:r>
      <w:r w:rsidR="00C036A7">
        <w:rPr>
          <w:rFonts w:asciiTheme="minorHAnsi" w:hAnsiTheme="minorHAnsi" w:cstheme="minorHAnsi"/>
          <w:sz w:val="22"/>
          <w:szCs w:val="22"/>
        </w:rPr>
        <w:t>soccer cleat</w:t>
      </w:r>
      <w:r w:rsidR="00C036A7" w:rsidRPr="00C036A7">
        <w:rPr>
          <w:rFonts w:asciiTheme="minorHAnsi" w:hAnsiTheme="minorHAnsi" w:cstheme="minorHAnsi"/>
          <w:sz w:val="22"/>
          <w:szCs w:val="22"/>
        </w:rPr>
        <w:t xml:space="preserve"> silo since the release of the </w:t>
      </w:r>
      <w:proofErr w:type="spellStart"/>
      <w:r w:rsidR="00C036A7">
        <w:rPr>
          <w:rFonts w:asciiTheme="minorHAnsi" w:hAnsiTheme="minorHAnsi" w:cstheme="minorHAnsi"/>
          <w:sz w:val="22"/>
          <w:szCs w:val="22"/>
        </w:rPr>
        <w:t>adizero</w:t>
      </w:r>
      <w:proofErr w:type="spellEnd"/>
      <w:r w:rsidR="00C036A7">
        <w:rPr>
          <w:rFonts w:asciiTheme="minorHAnsi" w:hAnsiTheme="minorHAnsi" w:cstheme="minorHAnsi"/>
          <w:sz w:val="22"/>
          <w:szCs w:val="22"/>
        </w:rPr>
        <w:t xml:space="preserve"> F</w:t>
      </w:r>
      <w:r w:rsidR="00C036A7" w:rsidRPr="00C036A7">
        <w:rPr>
          <w:rFonts w:asciiTheme="minorHAnsi" w:hAnsiTheme="minorHAnsi" w:cstheme="minorHAnsi"/>
          <w:sz w:val="22"/>
          <w:szCs w:val="22"/>
        </w:rPr>
        <w:t>50 range in 2004</w:t>
      </w:r>
      <w:r w:rsidR="005640D8">
        <w:rPr>
          <w:rFonts w:asciiTheme="minorHAnsi" w:hAnsiTheme="minorHAnsi" w:cstheme="minorHAnsi"/>
          <w:sz w:val="22"/>
          <w:szCs w:val="22"/>
        </w:rPr>
        <w:t>.</w:t>
      </w:r>
      <w:r w:rsidR="00234ABE" w:rsidRPr="00234ABE">
        <w:t xml:space="preserve"> </w:t>
      </w:r>
    </w:p>
    <w:p w:rsidR="00234ABE" w:rsidRDefault="00234ABE" w:rsidP="00234ABE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234ABE" w:rsidRDefault="00234ABE" w:rsidP="00234ABE">
      <w:pPr>
        <w:ind w:left="-360"/>
        <w:rPr>
          <w:rFonts w:asciiTheme="minorHAnsi" w:hAnsiTheme="minorHAnsi" w:cstheme="minorHAnsi"/>
          <w:sz w:val="22"/>
          <w:szCs w:val="22"/>
        </w:rPr>
      </w:pPr>
      <w:r w:rsidRPr="00234ABE">
        <w:rPr>
          <w:rFonts w:asciiTheme="minorHAnsi" w:hAnsiTheme="minorHAnsi" w:cstheme="minorHAnsi"/>
          <w:sz w:val="22"/>
          <w:szCs w:val="22"/>
        </w:rPr>
        <w:t>“After t</w:t>
      </w:r>
      <w:r>
        <w:rPr>
          <w:rFonts w:asciiTheme="minorHAnsi" w:hAnsiTheme="minorHAnsi" w:cstheme="minorHAnsi"/>
          <w:sz w:val="22"/>
          <w:szCs w:val="22"/>
        </w:rPr>
        <w:t xml:space="preserve">wo years of careful development, </w:t>
      </w:r>
      <w:r w:rsidRPr="00234ABE">
        <w:rPr>
          <w:rFonts w:asciiTheme="minorHAnsi" w:hAnsiTheme="minorHAnsi" w:cstheme="minorHAnsi"/>
          <w:sz w:val="22"/>
          <w:szCs w:val="22"/>
        </w:rPr>
        <w:t xml:space="preserve">we’ve created a </w:t>
      </w:r>
      <w:r w:rsidR="000B336C">
        <w:rPr>
          <w:rFonts w:asciiTheme="minorHAnsi" w:hAnsiTheme="minorHAnsi" w:cstheme="minorHAnsi"/>
          <w:sz w:val="22"/>
          <w:szCs w:val="22"/>
        </w:rPr>
        <w:t>unique</w:t>
      </w:r>
      <w:r w:rsidRPr="00234ABE">
        <w:rPr>
          <w:rFonts w:asciiTheme="minorHAnsi" w:hAnsiTheme="minorHAnsi" w:cstheme="minorHAnsi"/>
          <w:sz w:val="22"/>
          <w:szCs w:val="22"/>
        </w:rPr>
        <w:t xml:space="preserve"> cleat that caters to the relentless energy of </w:t>
      </w:r>
      <w:r w:rsidR="000B336C" w:rsidRPr="000B336C">
        <w:rPr>
          <w:rFonts w:asciiTheme="minorHAnsi" w:hAnsiTheme="minorHAnsi" w:cstheme="minorHAnsi"/>
          <w:sz w:val="22"/>
          <w:szCs w:val="22"/>
        </w:rPr>
        <w:t xml:space="preserve">those players who </w:t>
      </w:r>
      <w:r w:rsidR="000B336C">
        <w:rPr>
          <w:rFonts w:asciiTheme="minorHAnsi" w:hAnsiTheme="minorHAnsi" w:cstheme="minorHAnsi"/>
          <w:sz w:val="22"/>
          <w:szCs w:val="22"/>
        </w:rPr>
        <w:t>are</w:t>
      </w:r>
      <w:r w:rsidR="000B336C" w:rsidRPr="000B336C">
        <w:rPr>
          <w:rFonts w:asciiTheme="minorHAnsi" w:hAnsiTheme="minorHAnsi" w:cstheme="minorHAnsi"/>
          <w:sz w:val="22"/>
          <w:szCs w:val="22"/>
        </w:rPr>
        <w:t xml:space="preserve"> ‘The Engine’ of </w:t>
      </w:r>
      <w:r w:rsidR="000B336C">
        <w:rPr>
          <w:rFonts w:asciiTheme="minorHAnsi" w:hAnsiTheme="minorHAnsi" w:cstheme="minorHAnsi"/>
          <w:sz w:val="22"/>
          <w:szCs w:val="22"/>
        </w:rPr>
        <w:t>their</w:t>
      </w:r>
      <w:r w:rsidR="000B336C" w:rsidRPr="000B336C">
        <w:rPr>
          <w:rFonts w:asciiTheme="minorHAnsi" w:hAnsiTheme="minorHAnsi" w:cstheme="minorHAnsi"/>
          <w:sz w:val="22"/>
          <w:szCs w:val="22"/>
        </w:rPr>
        <w:t xml:space="preserve"> team</w:t>
      </w:r>
      <w:r w:rsidR="004E22DC">
        <w:rPr>
          <w:rFonts w:asciiTheme="minorHAnsi" w:hAnsiTheme="minorHAnsi" w:cstheme="minorHAnsi"/>
          <w:sz w:val="22"/>
          <w:szCs w:val="22"/>
        </w:rPr>
        <w:t>s</w:t>
      </w:r>
      <w:r w:rsidRPr="00234ABE">
        <w:rPr>
          <w:rFonts w:asciiTheme="minorHAnsi" w:hAnsiTheme="minorHAnsi" w:cstheme="minorHAnsi"/>
          <w:sz w:val="22"/>
          <w:szCs w:val="22"/>
        </w:rPr>
        <w:t>,” said Ernesto Bruce, directo</w:t>
      </w:r>
      <w:r w:rsidR="001911A7">
        <w:rPr>
          <w:rFonts w:asciiTheme="minorHAnsi" w:hAnsiTheme="minorHAnsi" w:cstheme="minorHAnsi"/>
          <w:sz w:val="22"/>
          <w:szCs w:val="22"/>
        </w:rPr>
        <w:t xml:space="preserve">r of soccer for adidas.  </w:t>
      </w:r>
      <w:r w:rsidRPr="00234ABE">
        <w:rPr>
          <w:rFonts w:asciiTheme="minorHAnsi" w:hAnsiTheme="minorHAnsi" w:cstheme="minorHAnsi"/>
          <w:sz w:val="22"/>
          <w:szCs w:val="22"/>
        </w:rPr>
        <w:t>“</w:t>
      </w:r>
      <w:proofErr w:type="gramStart"/>
      <w:r w:rsidRPr="00234ABE">
        <w:rPr>
          <w:rFonts w:asciiTheme="minorHAnsi" w:hAnsiTheme="minorHAnsi" w:cstheme="minorHAnsi"/>
          <w:sz w:val="22"/>
          <w:szCs w:val="22"/>
        </w:rPr>
        <w:t>adidas</w:t>
      </w:r>
      <w:proofErr w:type="gramEnd"/>
      <w:r w:rsidRPr="00234ABE">
        <w:rPr>
          <w:rFonts w:asciiTheme="minorHAnsi" w:hAnsiTheme="minorHAnsi" w:cstheme="minorHAnsi"/>
          <w:sz w:val="22"/>
          <w:szCs w:val="22"/>
        </w:rPr>
        <w:t xml:space="preserve"> upholds a standard for developing innovative footwear based on athlete’s specific needs and </w:t>
      </w:r>
      <w:proofErr w:type="spellStart"/>
      <w:r w:rsidRPr="00234ABE">
        <w:rPr>
          <w:rFonts w:asciiTheme="minorHAnsi" w:hAnsiTheme="minorHAnsi" w:cstheme="minorHAnsi"/>
          <w:sz w:val="22"/>
          <w:szCs w:val="22"/>
        </w:rPr>
        <w:t>Nitrocharge</w:t>
      </w:r>
      <w:proofErr w:type="spellEnd"/>
      <w:r w:rsidRPr="00234ABE">
        <w:rPr>
          <w:rFonts w:asciiTheme="minorHAnsi" w:hAnsiTheme="minorHAnsi" w:cstheme="minorHAnsi"/>
          <w:sz w:val="22"/>
          <w:szCs w:val="22"/>
        </w:rPr>
        <w:t xml:space="preserve"> represents a unique extension of that meticulous process.”</w:t>
      </w:r>
    </w:p>
    <w:p w:rsidR="0063516F" w:rsidRPr="00847028" w:rsidRDefault="00847028" w:rsidP="00B83674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  <w:r w:rsidRPr="00847028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63516F" w:rsidRDefault="00A27A3E" w:rsidP="00B83674">
      <w:pPr>
        <w:ind w:left="-360"/>
        <w:rPr>
          <w:rFonts w:asciiTheme="minorHAnsi" w:hAnsiTheme="minorHAnsi" w:cstheme="minorHAnsi"/>
          <w:sz w:val="22"/>
          <w:szCs w:val="22"/>
        </w:rPr>
      </w:pPr>
      <w:r w:rsidRPr="00847028">
        <w:rPr>
          <w:rFonts w:asciiTheme="minorHAnsi" w:hAnsiTheme="minorHAnsi" w:cstheme="minorHAnsi"/>
          <w:sz w:val="22"/>
          <w:szCs w:val="22"/>
        </w:rPr>
        <w:t xml:space="preserve">Following the legacy and successes of the existing iconic </w:t>
      </w:r>
      <w:r w:rsidR="00C036A7">
        <w:rPr>
          <w:rFonts w:asciiTheme="minorHAnsi" w:hAnsiTheme="minorHAnsi" w:cstheme="minorHAnsi"/>
          <w:sz w:val="22"/>
          <w:szCs w:val="22"/>
        </w:rPr>
        <w:t>P</w:t>
      </w:r>
      <w:r w:rsidRPr="00847028">
        <w:rPr>
          <w:rFonts w:asciiTheme="minorHAnsi" w:hAnsiTheme="minorHAnsi" w:cstheme="minorHAnsi"/>
          <w:sz w:val="22"/>
          <w:szCs w:val="22"/>
        </w:rPr>
        <w:t>redator</w:t>
      </w:r>
      <w:r w:rsidR="004A07B4">
        <w:rPr>
          <w:rFonts w:asciiTheme="minorHAnsi" w:hAnsiTheme="minorHAnsi" w:cstheme="minorHAnsi"/>
          <w:sz w:val="22"/>
          <w:szCs w:val="22"/>
        </w:rPr>
        <w:t xml:space="preserve">, </w:t>
      </w:r>
      <w:r w:rsidR="00C036A7">
        <w:rPr>
          <w:rFonts w:asciiTheme="minorHAnsi" w:hAnsiTheme="minorHAnsi" w:cstheme="minorHAnsi"/>
          <w:sz w:val="22"/>
          <w:szCs w:val="22"/>
        </w:rPr>
        <w:t>F</w:t>
      </w:r>
      <w:r w:rsidRPr="00847028">
        <w:rPr>
          <w:rFonts w:asciiTheme="minorHAnsi" w:hAnsiTheme="minorHAnsi" w:cstheme="minorHAnsi"/>
          <w:sz w:val="22"/>
          <w:szCs w:val="22"/>
        </w:rPr>
        <w:t>50</w:t>
      </w:r>
      <w:r w:rsidR="004A07B4">
        <w:rPr>
          <w:rFonts w:asciiTheme="minorHAnsi" w:hAnsiTheme="minorHAnsi" w:cstheme="minorHAnsi"/>
          <w:sz w:val="22"/>
          <w:szCs w:val="22"/>
        </w:rPr>
        <w:t xml:space="preserve"> and 11Pro</w:t>
      </w:r>
      <w:r w:rsidRPr="00847028">
        <w:rPr>
          <w:rFonts w:asciiTheme="minorHAnsi" w:hAnsiTheme="minorHAnsi" w:cstheme="minorHAnsi"/>
          <w:sz w:val="22"/>
          <w:szCs w:val="22"/>
        </w:rPr>
        <w:t xml:space="preserve"> lines, t</w:t>
      </w:r>
      <w:r w:rsidR="0063516F" w:rsidRPr="00847028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="0063516F" w:rsidRPr="00B83674">
        <w:rPr>
          <w:rFonts w:asciiTheme="minorHAnsi" w:hAnsiTheme="minorHAnsi" w:cstheme="minorHAnsi"/>
          <w:sz w:val="22"/>
          <w:szCs w:val="22"/>
        </w:rPr>
        <w:t>Nitrocharge</w:t>
      </w:r>
      <w:proofErr w:type="spellEnd"/>
      <w:r w:rsidR="0063516F" w:rsidRPr="00847028">
        <w:rPr>
          <w:rFonts w:asciiTheme="minorHAnsi" w:hAnsiTheme="minorHAnsi" w:cstheme="minorHAnsi"/>
          <w:sz w:val="22"/>
          <w:szCs w:val="22"/>
        </w:rPr>
        <w:t xml:space="preserve"> cleat represents a range of new technologies that will </w:t>
      </w:r>
      <w:r w:rsidR="00DF314E" w:rsidRPr="00847028">
        <w:rPr>
          <w:rFonts w:asciiTheme="minorHAnsi" w:hAnsiTheme="minorHAnsi" w:cstheme="minorHAnsi"/>
          <w:sz w:val="22"/>
          <w:szCs w:val="22"/>
        </w:rPr>
        <w:t xml:space="preserve">innovate the way </w:t>
      </w:r>
      <w:r w:rsidR="00C036A7">
        <w:rPr>
          <w:rFonts w:asciiTheme="minorHAnsi" w:hAnsiTheme="minorHAnsi" w:cstheme="minorHAnsi"/>
          <w:sz w:val="22"/>
          <w:szCs w:val="22"/>
        </w:rPr>
        <w:t>players perform on</w:t>
      </w:r>
      <w:r w:rsidR="005640D8">
        <w:rPr>
          <w:rFonts w:asciiTheme="minorHAnsi" w:hAnsiTheme="minorHAnsi" w:cstheme="minorHAnsi"/>
          <w:sz w:val="22"/>
          <w:szCs w:val="22"/>
        </w:rPr>
        <w:t xml:space="preserve"> the </w:t>
      </w:r>
      <w:r w:rsidR="00C036A7">
        <w:rPr>
          <w:rFonts w:asciiTheme="minorHAnsi" w:hAnsiTheme="minorHAnsi" w:cstheme="minorHAnsi"/>
          <w:sz w:val="22"/>
          <w:szCs w:val="22"/>
        </w:rPr>
        <w:t>field</w:t>
      </w:r>
      <w:r w:rsidR="0063516F" w:rsidRPr="0084702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34ABE" w:rsidRPr="00847028" w:rsidRDefault="00234ABE" w:rsidP="00B83674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63516F" w:rsidRPr="00847028" w:rsidRDefault="0063516F" w:rsidP="00B83674">
      <w:pPr>
        <w:pStyle w:val="ListParagraph"/>
        <w:numPr>
          <w:ilvl w:val="0"/>
          <w:numId w:val="10"/>
        </w:numPr>
        <w:ind w:right="720"/>
        <w:rPr>
          <w:rFonts w:asciiTheme="minorHAnsi" w:hAnsiTheme="minorHAnsi" w:cstheme="minorHAnsi"/>
          <w:sz w:val="22"/>
          <w:szCs w:val="22"/>
        </w:rPr>
      </w:pPr>
      <w:r w:rsidRPr="00847028">
        <w:rPr>
          <w:rFonts w:asciiTheme="minorHAnsi" w:hAnsiTheme="minorHAnsi" w:cstheme="minorHAnsi"/>
          <w:sz w:val="22"/>
          <w:szCs w:val="22"/>
        </w:rPr>
        <w:t xml:space="preserve">The eye catching </w:t>
      </w:r>
      <w:r w:rsidRPr="00847028">
        <w:rPr>
          <w:rFonts w:asciiTheme="minorHAnsi" w:hAnsiTheme="minorHAnsi" w:cstheme="minorHAnsi"/>
          <w:b/>
          <w:sz w:val="22"/>
          <w:szCs w:val="22"/>
        </w:rPr>
        <w:t xml:space="preserve">ENERGYSLING </w:t>
      </w:r>
      <w:r w:rsidRPr="00847028">
        <w:rPr>
          <w:rFonts w:asciiTheme="minorHAnsi" w:hAnsiTheme="minorHAnsi" w:cstheme="minorHAnsi"/>
          <w:sz w:val="22"/>
          <w:szCs w:val="22"/>
        </w:rPr>
        <w:t xml:space="preserve">arches over the cleat and supports </w:t>
      </w:r>
      <w:r w:rsidR="00556578">
        <w:rPr>
          <w:rFonts w:asciiTheme="minorHAnsi" w:hAnsiTheme="minorHAnsi" w:cstheme="minorHAnsi"/>
          <w:sz w:val="22"/>
          <w:szCs w:val="22"/>
        </w:rPr>
        <w:t>lateral</w:t>
      </w:r>
      <w:r w:rsidRPr="00847028">
        <w:rPr>
          <w:rFonts w:asciiTheme="minorHAnsi" w:hAnsiTheme="minorHAnsi" w:cstheme="minorHAnsi"/>
          <w:sz w:val="22"/>
          <w:szCs w:val="22"/>
        </w:rPr>
        <w:t xml:space="preserve"> movements to sharpen reactions on the field</w:t>
      </w:r>
    </w:p>
    <w:p w:rsidR="0063516F" w:rsidRPr="00847028" w:rsidRDefault="0063516F" w:rsidP="00B83674">
      <w:pPr>
        <w:pStyle w:val="ListParagraph"/>
        <w:numPr>
          <w:ilvl w:val="0"/>
          <w:numId w:val="10"/>
        </w:numPr>
        <w:ind w:right="720"/>
        <w:rPr>
          <w:rFonts w:asciiTheme="minorHAnsi" w:hAnsiTheme="minorHAnsi" w:cstheme="minorHAnsi"/>
          <w:sz w:val="22"/>
          <w:szCs w:val="22"/>
        </w:rPr>
      </w:pPr>
      <w:r w:rsidRPr="00847028">
        <w:rPr>
          <w:rFonts w:asciiTheme="minorHAnsi" w:hAnsiTheme="minorHAnsi" w:cstheme="minorHAnsi"/>
          <w:sz w:val="22"/>
          <w:szCs w:val="22"/>
        </w:rPr>
        <w:t xml:space="preserve">The sole plate of the cleat contains a </w:t>
      </w:r>
      <w:proofErr w:type="spellStart"/>
      <w:r w:rsidRPr="00847028">
        <w:rPr>
          <w:rFonts w:asciiTheme="minorHAnsi" w:hAnsiTheme="minorHAnsi" w:cstheme="minorHAnsi"/>
          <w:sz w:val="22"/>
          <w:szCs w:val="22"/>
        </w:rPr>
        <w:t>zig-zagging</w:t>
      </w:r>
      <w:proofErr w:type="spellEnd"/>
      <w:r w:rsidRPr="00847028">
        <w:rPr>
          <w:rFonts w:asciiTheme="minorHAnsi" w:hAnsiTheme="minorHAnsi" w:cstheme="minorHAnsi"/>
          <w:sz w:val="22"/>
          <w:szCs w:val="22"/>
        </w:rPr>
        <w:t xml:space="preserve"> </w:t>
      </w:r>
      <w:r w:rsidRPr="00847028">
        <w:rPr>
          <w:rFonts w:asciiTheme="minorHAnsi" w:hAnsiTheme="minorHAnsi" w:cstheme="minorHAnsi"/>
          <w:b/>
          <w:sz w:val="22"/>
          <w:szCs w:val="22"/>
        </w:rPr>
        <w:t>ENERGYPULSE</w:t>
      </w:r>
      <w:r w:rsidRPr="00847028">
        <w:rPr>
          <w:rFonts w:asciiTheme="minorHAnsi" w:hAnsiTheme="minorHAnsi" w:cstheme="minorHAnsi"/>
          <w:sz w:val="22"/>
          <w:szCs w:val="22"/>
        </w:rPr>
        <w:t>,</w:t>
      </w:r>
      <w:r w:rsidR="00CC39A7" w:rsidRPr="00847028">
        <w:rPr>
          <w:rFonts w:asciiTheme="minorHAnsi" w:hAnsiTheme="minorHAnsi" w:cstheme="minorHAnsi"/>
          <w:sz w:val="22"/>
          <w:szCs w:val="22"/>
        </w:rPr>
        <w:t xml:space="preserve"> inspired by spring technology, </w:t>
      </w:r>
      <w:r w:rsidRPr="00847028">
        <w:rPr>
          <w:rFonts w:asciiTheme="minorHAnsi" w:hAnsiTheme="minorHAnsi" w:cstheme="minorHAnsi"/>
          <w:sz w:val="22"/>
          <w:szCs w:val="22"/>
        </w:rPr>
        <w:t xml:space="preserve">with high-elastic material at its heart, providing </w:t>
      </w:r>
      <w:r w:rsidR="00556578">
        <w:rPr>
          <w:rFonts w:asciiTheme="minorHAnsi" w:hAnsiTheme="minorHAnsi" w:cstheme="minorHAnsi"/>
          <w:sz w:val="22"/>
          <w:szCs w:val="22"/>
        </w:rPr>
        <w:t>added</w:t>
      </w:r>
      <w:r w:rsidRPr="00847028">
        <w:rPr>
          <w:rFonts w:asciiTheme="minorHAnsi" w:hAnsiTheme="minorHAnsi" w:cstheme="minorHAnsi"/>
          <w:sz w:val="22"/>
          <w:szCs w:val="22"/>
        </w:rPr>
        <w:t xml:space="preserve"> energy during the toe </w:t>
      </w:r>
      <w:r w:rsidR="00556578">
        <w:rPr>
          <w:rFonts w:asciiTheme="minorHAnsi" w:hAnsiTheme="minorHAnsi" w:cstheme="minorHAnsi"/>
          <w:sz w:val="22"/>
          <w:szCs w:val="22"/>
        </w:rPr>
        <w:t xml:space="preserve">off </w:t>
      </w:r>
      <w:r w:rsidRPr="00847028">
        <w:rPr>
          <w:rFonts w:asciiTheme="minorHAnsi" w:hAnsiTheme="minorHAnsi" w:cstheme="minorHAnsi"/>
          <w:sz w:val="22"/>
          <w:szCs w:val="22"/>
        </w:rPr>
        <w:t>phase of sprinting</w:t>
      </w:r>
    </w:p>
    <w:p w:rsidR="0063516F" w:rsidRPr="00847028" w:rsidRDefault="0063516F" w:rsidP="00B83674">
      <w:pPr>
        <w:pStyle w:val="ListParagraph"/>
        <w:numPr>
          <w:ilvl w:val="0"/>
          <w:numId w:val="10"/>
        </w:numPr>
        <w:ind w:right="720"/>
        <w:rPr>
          <w:rFonts w:asciiTheme="minorHAnsi" w:hAnsiTheme="minorHAnsi" w:cstheme="minorHAnsi"/>
          <w:sz w:val="22"/>
          <w:szCs w:val="22"/>
        </w:rPr>
      </w:pPr>
      <w:r w:rsidRPr="00847028">
        <w:rPr>
          <w:rFonts w:asciiTheme="minorHAnsi" w:hAnsiTheme="minorHAnsi" w:cstheme="minorHAnsi"/>
          <w:sz w:val="22"/>
          <w:szCs w:val="22"/>
        </w:rPr>
        <w:t xml:space="preserve">A </w:t>
      </w:r>
      <w:r w:rsidR="000A5687" w:rsidRPr="00847028">
        <w:rPr>
          <w:rFonts w:asciiTheme="minorHAnsi" w:hAnsiTheme="minorHAnsi" w:cstheme="minorHAnsi"/>
          <w:b/>
          <w:sz w:val="22"/>
          <w:szCs w:val="22"/>
        </w:rPr>
        <w:t>P</w:t>
      </w:r>
      <w:r w:rsidRPr="00847028">
        <w:rPr>
          <w:rFonts w:asciiTheme="minorHAnsi" w:hAnsiTheme="minorHAnsi" w:cstheme="minorHAnsi"/>
          <w:b/>
          <w:sz w:val="22"/>
          <w:szCs w:val="22"/>
        </w:rPr>
        <w:t>rotection mesh layer</w:t>
      </w:r>
      <w:r w:rsidRPr="00847028">
        <w:rPr>
          <w:rFonts w:asciiTheme="minorHAnsi" w:hAnsiTheme="minorHAnsi" w:cstheme="minorHAnsi"/>
          <w:sz w:val="22"/>
          <w:szCs w:val="22"/>
        </w:rPr>
        <w:t xml:space="preserve"> around the foot and </w:t>
      </w:r>
      <w:r w:rsidR="000A5687" w:rsidRPr="00847028">
        <w:rPr>
          <w:rFonts w:asciiTheme="minorHAnsi" w:hAnsiTheme="minorHAnsi" w:cstheme="minorHAnsi"/>
          <w:b/>
          <w:sz w:val="22"/>
          <w:szCs w:val="22"/>
        </w:rPr>
        <w:t>P</w:t>
      </w:r>
      <w:r w:rsidRPr="00847028">
        <w:rPr>
          <w:rFonts w:asciiTheme="minorHAnsi" w:hAnsiTheme="minorHAnsi" w:cstheme="minorHAnsi"/>
          <w:b/>
          <w:sz w:val="22"/>
          <w:szCs w:val="22"/>
        </w:rPr>
        <w:t>rotection pads</w:t>
      </w:r>
      <w:r w:rsidRPr="00847028">
        <w:rPr>
          <w:rFonts w:asciiTheme="minorHAnsi" w:hAnsiTheme="minorHAnsi" w:cstheme="minorHAnsi"/>
          <w:sz w:val="22"/>
          <w:szCs w:val="22"/>
        </w:rPr>
        <w:t xml:space="preserve"> around the most sensitive tackle zones such as the Achilles tendon also feature in the boot</w:t>
      </w:r>
    </w:p>
    <w:p w:rsidR="0063516F" w:rsidRPr="00847028" w:rsidRDefault="0063516F" w:rsidP="00B83674">
      <w:pPr>
        <w:pStyle w:val="ListParagraph"/>
        <w:numPr>
          <w:ilvl w:val="0"/>
          <w:numId w:val="10"/>
        </w:numPr>
        <w:ind w:right="720"/>
        <w:rPr>
          <w:rFonts w:asciiTheme="minorHAnsi" w:hAnsiTheme="minorHAnsi" w:cstheme="minorHAnsi"/>
          <w:sz w:val="22"/>
          <w:szCs w:val="22"/>
        </w:rPr>
      </w:pPr>
      <w:r w:rsidRPr="00847028">
        <w:rPr>
          <w:rFonts w:asciiTheme="minorHAnsi" w:hAnsiTheme="minorHAnsi" w:cstheme="minorHAnsi"/>
          <w:sz w:val="22"/>
          <w:szCs w:val="22"/>
        </w:rPr>
        <w:t xml:space="preserve">Compatible with the </w:t>
      </w:r>
      <w:r w:rsidRPr="00847028">
        <w:rPr>
          <w:rFonts w:asciiTheme="minorHAnsi" w:hAnsiTheme="minorHAnsi" w:cstheme="minorHAnsi"/>
          <w:b/>
          <w:sz w:val="22"/>
          <w:szCs w:val="22"/>
        </w:rPr>
        <w:t>adidas</w:t>
      </w:r>
      <w:r w:rsidRPr="008470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7028">
        <w:rPr>
          <w:rFonts w:asciiTheme="minorHAnsi" w:hAnsiTheme="minorHAnsi" w:cstheme="minorHAnsi"/>
          <w:b/>
          <w:sz w:val="22"/>
          <w:szCs w:val="22"/>
        </w:rPr>
        <w:t>miCoach</w:t>
      </w:r>
      <w:proofErr w:type="spellEnd"/>
      <w:r w:rsidRPr="00847028">
        <w:rPr>
          <w:rFonts w:asciiTheme="minorHAnsi" w:hAnsiTheme="minorHAnsi" w:cstheme="minorHAnsi"/>
          <w:b/>
          <w:sz w:val="22"/>
          <w:szCs w:val="22"/>
        </w:rPr>
        <w:t xml:space="preserve"> SPEED_CELL,</w:t>
      </w:r>
      <w:r w:rsidRPr="00847028">
        <w:rPr>
          <w:rFonts w:asciiTheme="minorHAnsi" w:hAnsiTheme="minorHAnsi" w:cstheme="minorHAnsi"/>
          <w:sz w:val="22"/>
          <w:szCs w:val="22"/>
        </w:rPr>
        <w:t xml:space="preserve"> players </w:t>
      </w:r>
      <w:r w:rsidR="00821EB9" w:rsidRPr="00847028">
        <w:rPr>
          <w:rFonts w:asciiTheme="minorHAnsi" w:hAnsiTheme="minorHAnsi" w:cstheme="minorHAnsi"/>
          <w:sz w:val="22"/>
          <w:szCs w:val="22"/>
        </w:rPr>
        <w:t xml:space="preserve">and coaches </w:t>
      </w:r>
      <w:r w:rsidRPr="00847028">
        <w:rPr>
          <w:rFonts w:asciiTheme="minorHAnsi" w:hAnsiTheme="minorHAnsi" w:cstheme="minorHAnsi"/>
          <w:sz w:val="22"/>
          <w:szCs w:val="22"/>
        </w:rPr>
        <w:t>can measure on-field performance and focus on improvement over time</w:t>
      </w:r>
    </w:p>
    <w:p w:rsidR="000A5687" w:rsidRPr="00847028" w:rsidRDefault="000A5687" w:rsidP="00B83674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234ABE" w:rsidRDefault="00DC0F51" w:rsidP="00EC4309">
      <w:pPr>
        <w:ind w:left="-360"/>
        <w:rPr>
          <w:rFonts w:asciiTheme="minorHAnsi" w:hAnsiTheme="minorHAnsi" w:cstheme="minorHAnsi"/>
          <w:sz w:val="22"/>
          <w:szCs w:val="22"/>
        </w:rPr>
      </w:pPr>
      <w:r w:rsidRPr="00DC0F51">
        <w:rPr>
          <w:rFonts w:asciiTheme="minorHAnsi" w:hAnsiTheme="minorHAnsi" w:cstheme="minorHAnsi"/>
          <w:sz w:val="22"/>
          <w:szCs w:val="22"/>
        </w:rPr>
        <w:t xml:space="preserve">“Energy is so important in today’s game,” said Sporting KC midfielder Graham </w:t>
      </w:r>
      <w:proofErr w:type="spellStart"/>
      <w:r w:rsidRPr="00DC0F51">
        <w:rPr>
          <w:rFonts w:asciiTheme="minorHAnsi" w:hAnsiTheme="minorHAnsi" w:cstheme="minorHAnsi"/>
          <w:sz w:val="22"/>
          <w:szCs w:val="22"/>
        </w:rPr>
        <w:t>Zusi</w:t>
      </w:r>
      <w:proofErr w:type="spellEnd"/>
      <w:r w:rsidRPr="00DC0F51">
        <w:rPr>
          <w:rFonts w:asciiTheme="minorHAnsi" w:hAnsiTheme="minorHAnsi" w:cstheme="minorHAnsi"/>
          <w:sz w:val="22"/>
          <w:szCs w:val="22"/>
        </w:rPr>
        <w:t>.  “I’m running from box-to-box for the full 90 minutes and am constantly changing directions and sprinting.  Wearing a cleat that gives me energy return throughout an entire match gives me a huge advantage.”</w:t>
      </w:r>
    </w:p>
    <w:p w:rsidR="00DC0F51" w:rsidRDefault="00DC0F51" w:rsidP="00EC4309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EC4309" w:rsidRDefault="00DC0F51" w:rsidP="00EC430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 to </w:t>
      </w:r>
      <w:proofErr w:type="spellStart"/>
      <w:r>
        <w:rPr>
          <w:rFonts w:asciiTheme="minorHAnsi" w:hAnsiTheme="minorHAnsi" w:cstheme="minorHAnsi"/>
          <w:sz w:val="22"/>
          <w:szCs w:val="22"/>
        </w:rPr>
        <w:t>Zusi</w:t>
      </w:r>
      <w:proofErr w:type="spellEnd"/>
      <w:r w:rsidR="00662A60">
        <w:rPr>
          <w:rFonts w:asciiTheme="minorHAnsi" w:hAnsiTheme="minorHAnsi" w:cstheme="minorHAnsi"/>
          <w:sz w:val="22"/>
          <w:szCs w:val="22"/>
        </w:rPr>
        <w:t>,</w:t>
      </w:r>
      <w:r w:rsidR="0063516F" w:rsidRPr="00B836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MLS stars such as </w:t>
      </w:r>
      <w:proofErr w:type="spellStart"/>
      <w:r w:rsidR="006200A7" w:rsidRPr="00B83674">
        <w:rPr>
          <w:rFonts w:asciiTheme="minorHAnsi" w:hAnsiTheme="minorHAnsi" w:cstheme="minorHAnsi"/>
          <w:sz w:val="22"/>
          <w:szCs w:val="22"/>
        </w:rPr>
        <w:t>Dax</w:t>
      </w:r>
      <w:proofErr w:type="spellEnd"/>
      <w:r w:rsidR="006200A7" w:rsidRPr="00B83674">
        <w:rPr>
          <w:rFonts w:asciiTheme="minorHAnsi" w:hAnsiTheme="minorHAnsi" w:cstheme="minorHAnsi"/>
          <w:sz w:val="22"/>
          <w:szCs w:val="22"/>
        </w:rPr>
        <w:t xml:space="preserve"> McCarty </w:t>
      </w:r>
      <w:r w:rsidR="006200A7">
        <w:rPr>
          <w:rFonts w:asciiTheme="minorHAnsi" w:hAnsiTheme="minorHAnsi" w:cstheme="minorHAnsi"/>
          <w:sz w:val="22"/>
          <w:szCs w:val="22"/>
        </w:rPr>
        <w:t xml:space="preserve">of the </w:t>
      </w:r>
      <w:r w:rsidR="006200A7" w:rsidRPr="00B83674">
        <w:rPr>
          <w:rFonts w:asciiTheme="minorHAnsi" w:hAnsiTheme="minorHAnsi" w:cstheme="minorHAnsi"/>
          <w:sz w:val="22"/>
          <w:szCs w:val="22"/>
        </w:rPr>
        <w:t>New York Red Bulls</w:t>
      </w:r>
      <w:r w:rsidR="006200A7">
        <w:rPr>
          <w:rFonts w:asciiTheme="minorHAnsi" w:hAnsiTheme="minorHAnsi" w:cstheme="minorHAnsi"/>
          <w:sz w:val="22"/>
          <w:szCs w:val="22"/>
        </w:rPr>
        <w:t xml:space="preserve">, </w:t>
      </w:r>
      <w:r w:rsidR="00821EB9" w:rsidRPr="00B83674">
        <w:rPr>
          <w:rFonts w:asciiTheme="minorHAnsi" w:hAnsiTheme="minorHAnsi" w:cstheme="minorHAnsi"/>
          <w:sz w:val="22"/>
          <w:szCs w:val="22"/>
        </w:rPr>
        <w:t>Osvaldo Alons</w:t>
      </w:r>
      <w:r w:rsidR="0063516F" w:rsidRPr="00B83674">
        <w:rPr>
          <w:rFonts w:asciiTheme="minorHAnsi" w:hAnsiTheme="minorHAnsi" w:cstheme="minorHAnsi"/>
          <w:sz w:val="22"/>
          <w:szCs w:val="22"/>
        </w:rPr>
        <w:t xml:space="preserve">o </w:t>
      </w:r>
      <w:r w:rsidR="00662A60">
        <w:rPr>
          <w:rFonts w:asciiTheme="minorHAnsi" w:hAnsiTheme="minorHAnsi" w:cstheme="minorHAnsi"/>
          <w:sz w:val="22"/>
          <w:szCs w:val="22"/>
        </w:rPr>
        <w:t xml:space="preserve">of </w:t>
      </w:r>
      <w:r w:rsidR="0063516F" w:rsidRPr="00B83674">
        <w:rPr>
          <w:rFonts w:asciiTheme="minorHAnsi" w:hAnsiTheme="minorHAnsi" w:cstheme="minorHAnsi"/>
          <w:sz w:val="22"/>
          <w:szCs w:val="22"/>
        </w:rPr>
        <w:t>Seattle Sounders</w:t>
      </w:r>
      <w:r w:rsidR="00662A60">
        <w:rPr>
          <w:rFonts w:asciiTheme="minorHAnsi" w:hAnsiTheme="minorHAnsi" w:cstheme="minorHAnsi"/>
          <w:sz w:val="22"/>
          <w:szCs w:val="22"/>
        </w:rPr>
        <w:t xml:space="preserve"> FC</w:t>
      </w:r>
      <w:r w:rsidR="008A382D" w:rsidRPr="00B83674">
        <w:rPr>
          <w:rFonts w:asciiTheme="minorHAnsi" w:hAnsiTheme="minorHAnsi" w:cstheme="minorHAnsi"/>
          <w:sz w:val="22"/>
          <w:szCs w:val="22"/>
        </w:rPr>
        <w:t>,</w:t>
      </w:r>
      <w:r w:rsidR="0063516F" w:rsidRPr="00B836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00A7" w:rsidRPr="00B83674">
        <w:rPr>
          <w:rFonts w:asciiTheme="minorHAnsi" w:hAnsiTheme="minorHAnsi" w:cstheme="minorHAnsi"/>
          <w:sz w:val="22"/>
          <w:szCs w:val="22"/>
        </w:rPr>
        <w:t>Juninho</w:t>
      </w:r>
      <w:proofErr w:type="spellEnd"/>
      <w:r w:rsidR="006200A7" w:rsidRPr="00B83674">
        <w:rPr>
          <w:rFonts w:asciiTheme="minorHAnsi" w:hAnsiTheme="minorHAnsi" w:cstheme="minorHAnsi"/>
          <w:sz w:val="22"/>
          <w:szCs w:val="22"/>
        </w:rPr>
        <w:t xml:space="preserve"> </w:t>
      </w:r>
      <w:r w:rsidR="006200A7">
        <w:rPr>
          <w:rFonts w:asciiTheme="minorHAnsi" w:hAnsiTheme="minorHAnsi" w:cstheme="minorHAnsi"/>
          <w:sz w:val="22"/>
          <w:szCs w:val="22"/>
        </w:rPr>
        <w:t xml:space="preserve">of </w:t>
      </w:r>
      <w:r w:rsidR="009B462A">
        <w:rPr>
          <w:rFonts w:asciiTheme="minorHAnsi" w:hAnsiTheme="minorHAnsi" w:cstheme="minorHAnsi"/>
          <w:sz w:val="22"/>
          <w:szCs w:val="22"/>
        </w:rPr>
        <w:t xml:space="preserve">LA Galaxy and </w:t>
      </w:r>
      <w:r w:rsidR="0063516F" w:rsidRPr="00B83674">
        <w:rPr>
          <w:rFonts w:asciiTheme="minorHAnsi" w:hAnsiTheme="minorHAnsi" w:cstheme="minorHAnsi"/>
          <w:sz w:val="22"/>
          <w:szCs w:val="22"/>
        </w:rPr>
        <w:t xml:space="preserve">Perry Kitchen </w:t>
      </w:r>
      <w:r w:rsidR="00662A60">
        <w:rPr>
          <w:rFonts w:asciiTheme="minorHAnsi" w:hAnsiTheme="minorHAnsi" w:cstheme="minorHAnsi"/>
          <w:sz w:val="22"/>
          <w:szCs w:val="22"/>
        </w:rPr>
        <w:t xml:space="preserve">of </w:t>
      </w:r>
      <w:r w:rsidR="0063516F" w:rsidRPr="00B83674">
        <w:rPr>
          <w:rFonts w:asciiTheme="minorHAnsi" w:hAnsiTheme="minorHAnsi" w:cstheme="minorHAnsi"/>
          <w:sz w:val="22"/>
          <w:szCs w:val="22"/>
        </w:rPr>
        <w:t>DC United</w:t>
      </w:r>
      <w:r w:rsidR="00B63355">
        <w:rPr>
          <w:rFonts w:asciiTheme="minorHAnsi" w:hAnsiTheme="minorHAnsi" w:cstheme="minorHAnsi"/>
          <w:sz w:val="22"/>
          <w:szCs w:val="22"/>
        </w:rPr>
        <w:t xml:space="preserve"> will </w:t>
      </w:r>
      <w:r>
        <w:rPr>
          <w:rFonts w:asciiTheme="minorHAnsi" w:hAnsiTheme="minorHAnsi" w:cstheme="minorHAnsi"/>
          <w:sz w:val="22"/>
          <w:szCs w:val="22"/>
        </w:rPr>
        <w:t>wear</w:t>
      </w:r>
      <w:r w:rsidR="00B633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3355">
        <w:rPr>
          <w:rFonts w:asciiTheme="minorHAnsi" w:hAnsiTheme="minorHAnsi" w:cstheme="minorHAnsi"/>
          <w:sz w:val="22"/>
          <w:szCs w:val="22"/>
        </w:rPr>
        <w:t>Nitrocharge</w:t>
      </w:r>
      <w:proofErr w:type="spellEnd"/>
      <w:r w:rsidR="00B6335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along with</w:t>
      </w:r>
      <w:r w:rsidR="00B63355">
        <w:rPr>
          <w:rFonts w:asciiTheme="minorHAnsi" w:hAnsiTheme="minorHAnsi" w:cstheme="minorHAnsi"/>
          <w:sz w:val="22"/>
          <w:szCs w:val="22"/>
        </w:rPr>
        <w:t xml:space="preserve"> </w:t>
      </w:r>
      <w:r w:rsidR="00354CC4">
        <w:rPr>
          <w:rFonts w:asciiTheme="minorHAnsi" w:hAnsiTheme="minorHAnsi" w:cstheme="minorHAnsi"/>
          <w:sz w:val="22"/>
          <w:szCs w:val="22"/>
        </w:rPr>
        <w:t>international</w:t>
      </w:r>
      <w:r w:rsidR="00B63355">
        <w:rPr>
          <w:rFonts w:asciiTheme="minorHAnsi" w:hAnsiTheme="minorHAnsi" w:cstheme="minorHAnsi"/>
          <w:sz w:val="22"/>
          <w:szCs w:val="22"/>
        </w:rPr>
        <w:t xml:space="preserve"> players </w:t>
      </w:r>
      <w:proofErr w:type="spellStart"/>
      <w:r w:rsidR="008A382D" w:rsidRPr="00B83674">
        <w:rPr>
          <w:rFonts w:asciiTheme="minorHAnsi" w:hAnsiTheme="minorHAnsi" w:cstheme="minorHAnsi"/>
          <w:sz w:val="22"/>
          <w:szCs w:val="22"/>
        </w:rPr>
        <w:t>Dani</w:t>
      </w:r>
      <w:proofErr w:type="spellEnd"/>
      <w:r w:rsidR="008A382D" w:rsidRPr="00B836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382D" w:rsidRPr="00B83674">
        <w:rPr>
          <w:rFonts w:asciiTheme="minorHAnsi" w:hAnsiTheme="minorHAnsi" w:cstheme="minorHAnsi"/>
          <w:sz w:val="22"/>
          <w:szCs w:val="22"/>
        </w:rPr>
        <w:t>Alves</w:t>
      </w:r>
      <w:proofErr w:type="spellEnd"/>
      <w:r w:rsidR="008A382D" w:rsidRPr="00B83674">
        <w:rPr>
          <w:rFonts w:asciiTheme="minorHAnsi" w:hAnsiTheme="minorHAnsi" w:cstheme="minorHAnsi"/>
          <w:sz w:val="22"/>
          <w:szCs w:val="22"/>
        </w:rPr>
        <w:t xml:space="preserve"> </w:t>
      </w:r>
      <w:r w:rsidR="00662A60">
        <w:rPr>
          <w:rFonts w:asciiTheme="minorHAnsi" w:hAnsiTheme="minorHAnsi" w:cstheme="minorHAnsi"/>
          <w:sz w:val="22"/>
          <w:szCs w:val="22"/>
        </w:rPr>
        <w:t xml:space="preserve">of FC </w:t>
      </w:r>
      <w:r w:rsidR="008A382D" w:rsidRPr="00B83674">
        <w:rPr>
          <w:rFonts w:asciiTheme="minorHAnsi" w:hAnsiTheme="minorHAnsi" w:cstheme="minorHAnsi"/>
          <w:sz w:val="22"/>
          <w:szCs w:val="22"/>
        </w:rPr>
        <w:t xml:space="preserve">Barcelona, </w:t>
      </w:r>
      <w:r w:rsidR="003D6669" w:rsidRPr="00B83674">
        <w:rPr>
          <w:rFonts w:asciiTheme="minorHAnsi" w:hAnsiTheme="minorHAnsi" w:cstheme="minorHAnsi"/>
          <w:sz w:val="22"/>
          <w:szCs w:val="22"/>
        </w:rPr>
        <w:t xml:space="preserve">Daniele De Rossi </w:t>
      </w:r>
      <w:r w:rsidR="003D6669">
        <w:rPr>
          <w:rFonts w:asciiTheme="minorHAnsi" w:hAnsiTheme="minorHAnsi" w:cstheme="minorHAnsi"/>
          <w:sz w:val="22"/>
          <w:szCs w:val="22"/>
        </w:rPr>
        <w:t xml:space="preserve">of </w:t>
      </w:r>
      <w:r w:rsidR="003D6669" w:rsidRPr="00B83674">
        <w:rPr>
          <w:rFonts w:asciiTheme="minorHAnsi" w:hAnsiTheme="minorHAnsi" w:cstheme="minorHAnsi"/>
          <w:sz w:val="22"/>
          <w:szCs w:val="22"/>
        </w:rPr>
        <w:t xml:space="preserve">A.S. Roma, </w:t>
      </w:r>
      <w:proofErr w:type="spellStart"/>
      <w:r w:rsidR="008A382D" w:rsidRPr="00B83674">
        <w:rPr>
          <w:rFonts w:asciiTheme="minorHAnsi" w:hAnsiTheme="minorHAnsi" w:cstheme="minorHAnsi"/>
          <w:sz w:val="22"/>
          <w:szCs w:val="22"/>
        </w:rPr>
        <w:t>Ezequiel</w:t>
      </w:r>
      <w:proofErr w:type="spellEnd"/>
      <w:r w:rsidR="008A382D" w:rsidRPr="00B836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382D" w:rsidRPr="00B83674">
        <w:rPr>
          <w:rFonts w:asciiTheme="minorHAnsi" w:hAnsiTheme="minorHAnsi" w:cstheme="minorHAnsi"/>
          <w:sz w:val="22"/>
          <w:szCs w:val="22"/>
        </w:rPr>
        <w:t>Lavezzi</w:t>
      </w:r>
      <w:proofErr w:type="spellEnd"/>
      <w:r w:rsidR="008A382D" w:rsidRPr="00B83674">
        <w:rPr>
          <w:rFonts w:asciiTheme="minorHAnsi" w:hAnsiTheme="minorHAnsi" w:cstheme="minorHAnsi"/>
          <w:sz w:val="22"/>
          <w:szCs w:val="22"/>
        </w:rPr>
        <w:t xml:space="preserve"> </w:t>
      </w:r>
      <w:r w:rsidR="00662A60">
        <w:rPr>
          <w:rFonts w:asciiTheme="minorHAnsi" w:hAnsiTheme="minorHAnsi" w:cstheme="minorHAnsi"/>
          <w:sz w:val="22"/>
          <w:szCs w:val="22"/>
        </w:rPr>
        <w:t xml:space="preserve">of </w:t>
      </w:r>
      <w:r w:rsidR="008A382D" w:rsidRPr="00B83674">
        <w:rPr>
          <w:rFonts w:asciiTheme="minorHAnsi" w:hAnsiTheme="minorHAnsi" w:cstheme="minorHAnsi"/>
          <w:sz w:val="22"/>
          <w:szCs w:val="22"/>
        </w:rPr>
        <w:t xml:space="preserve">Paris Saint </w:t>
      </w:r>
      <w:proofErr w:type="spellStart"/>
      <w:r w:rsidR="008A382D" w:rsidRPr="00B83674">
        <w:rPr>
          <w:rFonts w:asciiTheme="minorHAnsi" w:hAnsiTheme="minorHAnsi" w:cstheme="minorHAnsi"/>
          <w:sz w:val="22"/>
          <w:szCs w:val="22"/>
        </w:rPr>
        <w:t>Germain</w:t>
      </w:r>
      <w:proofErr w:type="spellEnd"/>
      <w:r w:rsidR="008A382D" w:rsidRPr="00B83674">
        <w:rPr>
          <w:rFonts w:asciiTheme="minorHAnsi" w:hAnsiTheme="minorHAnsi" w:cstheme="minorHAnsi"/>
          <w:sz w:val="22"/>
          <w:szCs w:val="22"/>
        </w:rPr>
        <w:t xml:space="preserve"> </w:t>
      </w:r>
      <w:r w:rsidR="008A382D" w:rsidRPr="00662A60">
        <w:rPr>
          <w:rFonts w:asciiTheme="minorHAnsi" w:hAnsiTheme="minorHAnsi" w:cstheme="minorHAnsi"/>
          <w:sz w:val="22"/>
          <w:szCs w:val="22"/>
        </w:rPr>
        <w:t>and</w:t>
      </w:r>
      <w:r w:rsidR="008A382D" w:rsidRPr="00B836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382D" w:rsidRPr="00B83674">
        <w:rPr>
          <w:rFonts w:asciiTheme="minorHAnsi" w:hAnsiTheme="minorHAnsi" w:cstheme="minorHAnsi"/>
          <w:sz w:val="22"/>
          <w:szCs w:val="22"/>
        </w:rPr>
        <w:t>Javi</w:t>
      </w:r>
      <w:proofErr w:type="spellEnd"/>
      <w:r w:rsidR="008A382D" w:rsidRPr="00B83674">
        <w:rPr>
          <w:rFonts w:asciiTheme="minorHAnsi" w:hAnsiTheme="minorHAnsi" w:cstheme="minorHAnsi"/>
          <w:sz w:val="22"/>
          <w:szCs w:val="22"/>
        </w:rPr>
        <w:t xml:space="preserve"> Martinez </w:t>
      </w:r>
      <w:r w:rsidR="00662A60">
        <w:rPr>
          <w:rFonts w:asciiTheme="minorHAnsi" w:hAnsiTheme="minorHAnsi" w:cstheme="minorHAnsi"/>
          <w:sz w:val="22"/>
          <w:szCs w:val="22"/>
        </w:rPr>
        <w:t xml:space="preserve">of </w:t>
      </w:r>
      <w:r w:rsidR="008A382D" w:rsidRPr="00B83674">
        <w:rPr>
          <w:rFonts w:asciiTheme="minorHAnsi" w:hAnsiTheme="minorHAnsi" w:cstheme="minorHAnsi"/>
          <w:sz w:val="22"/>
          <w:szCs w:val="22"/>
        </w:rPr>
        <w:t>FC Bayern Munich</w:t>
      </w:r>
      <w:r w:rsidR="00E37C83">
        <w:rPr>
          <w:rFonts w:asciiTheme="minorHAnsi" w:hAnsiTheme="minorHAnsi" w:cstheme="minorHAnsi"/>
          <w:sz w:val="22"/>
          <w:szCs w:val="22"/>
        </w:rPr>
        <w:t>.</w:t>
      </w:r>
    </w:p>
    <w:p w:rsidR="00EC4309" w:rsidRDefault="00EC4309" w:rsidP="00EC4309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657D3A" w:rsidRDefault="00B83674" w:rsidP="00657D3A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“The energy retention of </w:t>
      </w:r>
      <w:proofErr w:type="spellStart"/>
      <w:r>
        <w:rPr>
          <w:rFonts w:asciiTheme="minorHAnsi" w:hAnsiTheme="minorHAnsi" w:cstheme="minorHAnsi"/>
          <w:sz w:val="22"/>
          <w:szCs w:val="22"/>
        </w:rPr>
        <w:t>Nitrocharge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tailored </w:t>
      </w:r>
      <w:r w:rsidR="005640D8">
        <w:rPr>
          <w:rFonts w:asciiTheme="minorHAnsi" w:hAnsiTheme="minorHAnsi" w:cstheme="minorHAnsi"/>
          <w:sz w:val="22"/>
          <w:szCs w:val="22"/>
        </w:rPr>
        <w:t>to benefit</w:t>
      </w:r>
      <w:r w:rsidR="00AC05FB">
        <w:rPr>
          <w:rFonts w:asciiTheme="minorHAnsi" w:hAnsiTheme="minorHAnsi" w:cstheme="minorHAnsi"/>
          <w:sz w:val="22"/>
          <w:szCs w:val="22"/>
        </w:rPr>
        <w:t xml:space="preserve"> </w:t>
      </w:r>
      <w:r w:rsidR="005640D8">
        <w:rPr>
          <w:rFonts w:asciiTheme="minorHAnsi" w:hAnsiTheme="minorHAnsi" w:cstheme="minorHAnsi"/>
          <w:sz w:val="22"/>
          <w:szCs w:val="22"/>
        </w:rPr>
        <w:t xml:space="preserve"> </w:t>
      </w:r>
      <w:r w:rsidR="00AC05FB">
        <w:rPr>
          <w:rFonts w:asciiTheme="minorHAnsi" w:hAnsiTheme="minorHAnsi" w:cstheme="minorHAnsi"/>
          <w:sz w:val="22"/>
          <w:szCs w:val="22"/>
        </w:rPr>
        <w:t xml:space="preserve">the </w:t>
      </w:r>
      <w:r w:rsidR="005640D8">
        <w:rPr>
          <w:rFonts w:asciiTheme="minorHAnsi" w:hAnsiTheme="minorHAnsi" w:cstheme="minorHAnsi"/>
          <w:sz w:val="22"/>
          <w:szCs w:val="22"/>
        </w:rPr>
        <w:t>player who covers every blade of grass</w:t>
      </w:r>
      <w:r w:rsidR="005640D8" w:rsidRPr="00847028">
        <w:rPr>
          <w:rFonts w:asciiTheme="minorHAnsi" w:hAnsiTheme="minorHAnsi" w:cstheme="minorHAnsi"/>
          <w:sz w:val="22"/>
          <w:szCs w:val="22"/>
        </w:rPr>
        <w:t xml:space="preserve">; the one who powers a team, running and tackling more, relentlessly and ferociously seeking chances from </w:t>
      </w:r>
      <w:r w:rsidR="00BF5480">
        <w:rPr>
          <w:rFonts w:asciiTheme="minorHAnsi" w:hAnsiTheme="minorHAnsi" w:cstheme="minorHAnsi"/>
          <w:sz w:val="22"/>
          <w:szCs w:val="22"/>
        </w:rPr>
        <w:t>end to end</w:t>
      </w:r>
      <w:r w:rsidR="00AD54C5">
        <w:rPr>
          <w:rFonts w:asciiTheme="minorHAnsi" w:hAnsiTheme="minorHAnsi" w:cstheme="minorHAnsi"/>
          <w:sz w:val="22"/>
          <w:szCs w:val="22"/>
        </w:rPr>
        <w:t>,</w:t>
      </w:r>
      <w:r w:rsidR="00EC4309">
        <w:rPr>
          <w:rFonts w:asciiTheme="minorHAnsi" w:hAnsiTheme="minorHAnsi" w:cstheme="minorHAnsi"/>
          <w:sz w:val="22"/>
          <w:szCs w:val="22"/>
        </w:rPr>
        <w:t>” added Bruce.</w:t>
      </w:r>
    </w:p>
    <w:p w:rsidR="00657D3A" w:rsidRPr="00657D3A" w:rsidRDefault="00657D3A" w:rsidP="00657D3A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1074D3" w:rsidRDefault="001074D3" w:rsidP="001074D3">
      <w:pPr>
        <w:ind w:left="-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Nitrocharge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will</w:t>
      </w:r>
      <w:r w:rsidRPr="008470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launch</w:t>
      </w:r>
      <w:r w:rsidRPr="008470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$200 </w:t>
      </w:r>
      <w:r w:rsidRPr="00847028">
        <w:rPr>
          <w:rFonts w:asciiTheme="minorHAnsi" w:hAnsiTheme="minorHAnsi" w:cstheme="minorHAnsi"/>
          <w:sz w:val="22"/>
          <w:szCs w:val="22"/>
        </w:rPr>
        <w:t>in a</w:t>
      </w:r>
      <w:r>
        <w:rPr>
          <w:rFonts w:asciiTheme="minorHAnsi" w:hAnsiTheme="minorHAnsi" w:cstheme="minorHAnsi"/>
          <w:sz w:val="22"/>
          <w:szCs w:val="22"/>
        </w:rPr>
        <w:t xml:space="preserve"> blue and yellow </w:t>
      </w:r>
      <w:proofErr w:type="spellStart"/>
      <w:r>
        <w:rPr>
          <w:rFonts w:asciiTheme="minorHAnsi" w:hAnsiTheme="minorHAnsi" w:cstheme="minorHAnsi"/>
          <w:sz w:val="22"/>
          <w:szCs w:val="22"/>
        </w:rPr>
        <w:t>color</w:t>
      </w:r>
      <w:r w:rsidRPr="00847028">
        <w:rPr>
          <w:rFonts w:asciiTheme="minorHAnsi" w:hAnsiTheme="minorHAnsi" w:cstheme="minorHAnsi"/>
          <w:sz w:val="22"/>
          <w:szCs w:val="22"/>
        </w:rPr>
        <w:t>way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 May 20 at adidas Sport Performance stores nationwide, </w:t>
      </w:r>
      <w:hyperlink r:id="rId9" w:history="1">
        <w:r w:rsidRPr="00D95F7F">
          <w:rPr>
            <w:rStyle w:val="Hyperlink"/>
            <w:rFonts w:asciiTheme="minorHAnsi" w:hAnsiTheme="minorHAnsi" w:cstheme="minorHAnsi"/>
            <w:sz w:val="22"/>
            <w:szCs w:val="22"/>
          </w:rPr>
          <w:t>www.adidas.com</w:t>
        </w:r>
      </w:hyperlink>
      <w:r>
        <w:rPr>
          <w:rFonts w:asciiTheme="minorHAnsi" w:hAnsiTheme="minorHAnsi" w:cstheme="minorHAnsi"/>
          <w:sz w:val="22"/>
          <w:szCs w:val="22"/>
        </w:rPr>
        <w:t>, Dick’s Sporting Goods and soccer specialty stores.</w:t>
      </w:r>
    </w:p>
    <w:p w:rsidR="001074D3" w:rsidRDefault="001074D3" w:rsidP="00731267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5D772E" w:rsidRDefault="00657D3A" w:rsidP="005F4D26">
      <w:pPr>
        <w:ind w:left="-360"/>
        <w:rPr>
          <w:rFonts w:asciiTheme="minorHAnsi" w:hAnsiTheme="minorHAnsi" w:cstheme="minorHAnsi"/>
          <w:sz w:val="22"/>
          <w:szCs w:val="22"/>
        </w:rPr>
      </w:pPr>
      <w:r w:rsidRPr="00847028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more</w:t>
      </w:r>
      <w:r w:rsidRPr="008470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Nitrocharge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7028">
        <w:rPr>
          <w:rFonts w:asciiTheme="minorHAnsi" w:hAnsiTheme="minorHAnsi" w:cstheme="minorHAnsi"/>
          <w:sz w:val="22"/>
          <w:szCs w:val="22"/>
        </w:rPr>
        <w:t>information</w:t>
      </w:r>
      <w:r>
        <w:rPr>
          <w:rFonts w:asciiTheme="minorHAnsi" w:hAnsiTheme="minorHAnsi" w:cstheme="minorHAnsi"/>
          <w:sz w:val="22"/>
          <w:szCs w:val="22"/>
        </w:rPr>
        <w:t xml:space="preserve"> and images, fans can </w:t>
      </w:r>
      <w:r w:rsidRPr="00847028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0" w:history="1">
        <w:r w:rsidRPr="00D95F7F">
          <w:rPr>
            <w:rStyle w:val="Hyperlink"/>
            <w:rFonts w:asciiTheme="minorHAnsi" w:eastAsia="SimSun" w:hAnsiTheme="minorHAnsi" w:cstheme="minorHAnsi"/>
            <w:snapToGrid w:val="0"/>
            <w:sz w:val="22"/>
            <w:lang w:eastAsia="zh-CN"/>
          </w:rPr>
          <w:t>www.adidas.com/Soccer</w:t>
        </w:r>
      </w:hyperlink>
      <w:r>
        <w:rPr>
          <w:rFonts w:asciiTheme="minorHAnsi" w:eastAsia="SimSun" w:hAnsiTheme="minorHAnsi" w:cstheme="minorHAnsi"/>
          <w:snapToGrid w:val="0"/>
          <w:sz w:val="22"/>
          <w:lang w:eastAsia="zh-CN"/>
        </w:rPr>
        <w:t xml:space="preserve">, </w:t>
      </w:r>
      <w:hyperlink r:id="rId11" w:history="1">
        <w:r w:rsidRPr="00D95F7F">
          <w:rPr>
            <w:rStyle w:val="Hyperlink"/>
            <w:rFonts w:asciiTheme="minorHAnsi" w:eastAsia="SimSun" w:hAnsiTheme="minorHAnsi" w:cstheme="minorHAnsi"/>
            <w:snapToGrid w:val="0"/>
            <w:sz w:val="22"/>
            <w:lang w:eastAsia="zh-CN"/>
          </w:rPr>
          <w:t>www.Facebook.com/adidasSoccer</w:t>
        </w:r>
      </w:hyperlink>
      <w:r>
        <w:rPr>
          <w:rFonts w:asciiTheme="minorHAnsi" w:eastAsia="SimSun" w:hAnsiTheme="minorHAnsi" w:cstheme="minorHAnsi"/>
          <w:snapToGrid w:val="0"/>
          <w:sz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</w:rPr>
        <w:t>and</w:t>
      </w:r>
      <w:r w:rsidRPr="0084702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follow the conversation on Twitter via </w:t>
      </w:r>
      <w:r w:rsidRPr="00847028">
        <w:rPr>
          <w:rFonts w:asciiTheme="minorHAnsi" w:eastAsia="SimSun" w:hAnsiTheme="minorHAnsi" w:cstheme="minorHAnsi"/>
          <w:snapToGrid w:val="0"/>
          <w:color w:val="0000FF"/>
          <w:sz w:val="22"/>
          <w:u w:val="single"/>
          <w:lang w:eastAsia="zh-CN"/>
        </w:rPr>
        <w:t>@</w:t>
      </w:r>
      <w:proofErr w:type="spellStart"/>
      <w:r w:rsidRPr="00847028">
        <w:rPr>
          <w:rFonts w:asciiTheme="minorHAnsi" w:eastAsia="SimSun" w:hAnsiTheme="minorHAnsi" w:cstheme="minorHAnsi"/>
          <w:snapToGrid w:val="0"/>
          <w:color w:val="0000FF"/>
          <w:sz w:val="22"/>
          <w:u w:val="single"/>
          <w:lang w:eastAsia="zh-CN"/>
        </w:rPr>
        <w:t>adidasUS</w:t>
      </w:r>
      <w:proofErr w:type="spellEnd"/>
      <w:r w:rsidRPr="0084702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hyperlink r:id="rId12" w:history="1">
        <w:r w:rsidRPr="008916BF">
          <w:rPr>
            <w:rStyle w:val="Hyperlink"/>
            <w:rFonts w:asciiTheme="minorHAnsi" w:hAnsiTheme="minorHAnsi" w:cstheme="minorHAnsi"/>
            <w:sz w:val="22"/>
            <w:szCs w:val="22"/>
          </w:rPr>
          <w:t>#</w:t>
        </w:r>
        <w:proofErr w:type="spellStart"/>
        <w:r w:rsidRPr="008916BF">
          <w:rPr>
            <w:rStyle w:val="Hyperlink"/>
            <w:rFonts w:asciiTheme="minorHAnsi" w:hAnsiTheme="minorHAnsi" w:cstheme="minorHAnsi"/>
            <w:sz w:val="22"/>
            <w:szCs w:val="22"/>
          </w:rPr>
          <w:t>TheEngine</w:t>
        </w:r>
        <w:proofErr w:type="spellEnd"/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94455C" w:rsidRPr="005F4D26" w:rsidRDefault="0094455C" w:rsidP="005F4D26">
      <w:pPr>
        <w:ind w:left="-360"/>
        <w:rPr>
          <w:rFonts w:asciiTheme="minorHAnsi" w:hAnsiTheme="minorHAnsi" w:cstheme="minorHAnsi"/>
          <w:sz w:val="22"/>
          <w:szCs w:val="22"/>
        </w:rPr>
      </w:pPr>
    </w:p>
    <w:p w:rsidR="0042477F" w:rsidRPr="00731267" w:rsidRDefault="0042477F" w:rsidP="00731267">
      <w:pPr>
        <w:ind w:left="-360"/>
        <w:rPr>
          <w:rFonts w:asciiTheme="minorHAnsi" w:hAnsiTheme="minorHAnsi" w:cstheme="minorHAnsi"/>
          <w:sz w:val="22"/>
          <w:szCs w:val="22"/>
        </w:rPr>
      </w:pPr>
      <w:r w:rsidRPr="00B83674">
        <w:rPr>
          <w:rFonts w:asciiTheme="minorHAnsi" w:hAnsiTheme="minorHAnsi" w:cstheme="minorHAnsi"/>
          <w:b/>
          <w:sz w:val="22"/>
          <w:szCs w:val="22"/>
          <w:u w:val="single"/>
        </w:rPr>
        <w:t>About adidas Soccer</w:t>
      </w:r>
    </w:p>
    <w:p w:rsidR="0042477F" w:rsidRPr="00847028" w:rsidRDefault="0042477F" w:rsidP="00B83674">
      <w:pPr>
        <w:ind w:left="-360"/>
        <w:rPr>
          <w:rFonts w:asciiTheme="minorHAnsi" w:hAnsiTheme="minorHAnsi" w:cstheme="minorHAnsi"/>
          <w:sz w:val="22"/>
        </w:rPr>
      </w:pPr>
      <w:proofErr w:type="gramStart"/>
      <w:r w:rsidRPr="00847028">
        <w:rPr>
          <w:rFonts w:asciiTheme="minorHAnsi" w:hAnsiTheme="minorHAnsi" w:cstheme="minorHAnsi"/>
          <w:sz w:val="22"/>
        </w:rPr>
        <w:t>adidas</w:t>
      </w:r>
      <w:proofErr w:type="gramEnd"/>
      <w:r w:rsidRPr="00847028">
        <w:rPr>
          <w:rFonts w:asciiTheme="minorHAnsi" w:hAnsiTheme="minorHAnsi" w:cstheme="minorHAnsi"/>
          <w:sz w:val="22"/>
        </w:rPr>
        <w:t xml:space="preserve"> is the global leader in soccer and partners with the world's greatest soccer clubs and federations including Chelsea FC, Real Madrid, </w:t>
      </w:r>
      <w:r w:rsidR="005D772E" w:rsidRPr="00847028">
        <w:rPr>
          <w:rFonts w:asciiTheme="minorHAnsi" w:hAnsiTheme="minorHAnsi" w:cstheme="minorHAnsi"/>
          <w:sz w:val="22"/>
        </w:rPr>
        <w:t>Bayern Munich</w:t>
      </w:r>
      <w:r w:rsidR="005D772E">
        <w:rPr>
          <w:rFonts w:asciiTheme="minorHAnsi" w:hAnsiTheme="minorHAnsi" w:cstheme="minorHAnsi"/>
          <w:sz w:val="22"/>
        </w:rPr>
        <w:t xml:space="preserve">, </w:t>
      </w:r>
      <w:r w:rsidRPr="00847028">
        <w:rPr>
          <w:rFonts w:asciiTheme="minorHAnsi" w:hAnsiTheme="minorHAnsi" w:cstheme="minorHAnsi"/>
          <w:sz w:val="22"/>
        </w:rPr>
        <w:t xml:space="preserve">AC Milan, Spain, Mexico, Argentina, Germany and Japan.  </w:t>
      </w:r>
      <w:proofErr w:type="gramStart"/>
      <w:r w:rsidRPr="00847028">
        <w:rPr>
          <w:rFonts w:asciiTheme="minorHAnsi" w:hAnsiTheme="minorHAnsi" w:cstheme="minorHAnsi"/>
          <w:sz w:val="22"/>
        </w:rPr>
        <w:t>adidas</w:t>
      </w:r>
      <w:proofErr w:type="gramEnd"/>
      <w:r w:rsidRPr="00847028">
        <w:rPr>
          <w:rFonts w:asciiTheme="minorHAnsi" w:hAnsiTheme="minorHAnsi" w:cstheme="minorHAnsi"/>
          <w:sz w:val="22"/>
        </w:rPr>
        <w:t xml:space="preserve"> is an official partner of FIFA, UEFA, Major League Soccer and the Confederations of African Football.  </w:t>
      </w:r>
      <w:proofErr w:type="gramStart"/>
      <w:r w:rsidRPr="00847028">
        <w:rPr>
          <w:rFonts w:asciiTheme="minorHAnsi" w:hAnsiTheme="minorHAnsi" w:cstheme="minorHAnsi"/>
          <w:sz w:val="22"/>
        </w:rPr>
        <w:t>adidas</w:t>
      </w:r>
      <w:proofErr w:type="gramEnd"/>
      <w:r w:rsidRPr="00847028">
        <w:rPr>
          <w:rFonts w:asciiTheme="minorHAnsi" w:hAnsiTheme="minorHAnsi" w:cstheme="minorHAnsi"/>
          <w:sz w:val="22"/>
        </w:rPr>
        <w:t xml:space="preserve"> sponsors world-class athletes like Leo </w:t>
      </w:r>
      <w:proofErr w:type="spellStart"/>
      <w:r w:rsidRPr="00847028">
        <w:rPr>
          <w:rFonts w:asciiTheme="minorHAnsi" w:hAnsiTheme="minorHAnsi" w:cstheme="minorHAnsi"/>
          <w:sz w:val="22"/>
        </w:rPr>
        <w:t>Messi</w:t>
      </w:r>
      <w:proofErr w:type="spellEnd"/>
      <w:r w:rsidRPr="00847028">
        <w:rPr>
          <w:rFonts w:asciiTheme="minorHAnsi" w:hAnsiTheme="minorHAnsi" w:cstheme="minorHAnsi"/>
          <w:sz w:val="22"/>
        </w:rPr>
        <w:t>, David Beckham</w:t>
      </w:r>
      <w:r w:rsidR="005D772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847028">
        <w:rPr>
          <w:rFonts w:asciiTheme="minorHAnsi" w:hAnsiTheme="minorHAnsi" w:cstheme="minorHAnsi"/>
          <w:sz w:val="22"/>
        </w:rPr>
        <w:t>Xavi</w:t>
      </w:r>
      <w:proofErr w:type="spellEnd"/>
      <w:r w:rsidRPr="00847028">
        <w:rPr>
          <w:rFonts w:asciiTheme="minorHAnsi" w:hAnsiTheme="minorHAnsi" w:cstheme="minorHAnsi"/>
          <w:sz w:val="22"/>
        </w:rPr>
        <w:t xml:space="preserve">, </w:t>
      </w:r>
      <w:r w:rsidR="005D772E" w:rsidRPr="00847028">
        <w:rPr>
          <w:rFonts w:asciiTheme="minorHAnsi" w:hAnsiTheme="minorHAnsi" w:cstheme="minorHAnsi"/>
          <w:sz w:val="22"/>
        </w:rPr>
        <w:t xml:space="preserve">David Villa, Kaka, Steven </w:t>
      </w:r>
      <w:proofErr w:type="spellStart"/>
      <w:r w:rsidR="005D772E" w:rsidRPr="00847028">
        <w:rPr>
          <w:rFonts w:asciiTheme="minorHAnsi" w:hAnsiTheme="minorHAnsi" w:cstheme="minorHAnsi"/>
          <w:sz w:val="22"/>
        </w:rPr>
        <w:t>Gerrard</w:t>
      </w:r>
      <w:proofErr w:type="spellEnd"/>
      <w:r w:rsidR="005D772E" w:rsidRPr="00847028">
        <w:rPr>
          <w:rFonts w:asciiTheme="minorHAnsi" w:hAnsiTheme="minorHAnsi" w:cstheme="minorHAnsi"/>
          <w:sz w:val="22"/>
        </w:rPr>
        <w:t xml:space="preserve">, </w:t>
      </w:r>
      <w:r w:rsidRPr="00847028">
        <w:rPr>
          <w:rFonts w:asciiTheme="minorHAnsi" w:hAnsiTheme="minorHAnsi" w:cstheme="minorHAnsi"/>
          <w:sz w:val="22"/>
        </w:rPr>
        <w:t xml:space="preserve">Frank </w:t>
      </w:r>
      <w:proofErr w:type="spellStart"/>
      <w:r w:rsidRPr="00847028">
        <w:rPr>
          <w:rFonts w:asciiTheme="minorHAnsi" w:hAnsiTheme="minorHAnsi" w:cstheme="minorHAnsi"/>
          <w:sz w:val="22"/>
        </w:rPr>
        <w:t>Lampard</w:t>
      </w:r>
      <w:proofErr w:type="spellEnd"/>
      <w:r w:rsidRPr="00847028">
        <w:rPr>
          <w:rFonts w:asciiTheme="minorHAnsi" w:hAnsiTheme="minorHAnsi" w:cstheme="minorHAnsi"/>
          <w:sz w:val="22"/>
        </w:rPr>
        <w:t xml:space="preserve">, </w:t>
      </w:r>
      <w:r w:rsidR="004E22DC">
        <w:rPr>
          <w:rFonts w:asciiTheme="minorHAnsi" w:hAnsiTheme="minorHAnsi" w:cstheme="minorHAnsi"/>
          <w:sz w:val="22"/>
        </w:rPr>
        <w:t xml:space="preserve">Robin van </w:t>
      </w:r>
      <w:proofErr w:type="spellStart"/>
      <w:r w:rsidR="004E22DC">
        <w:rPr>
          <w:rFonts w:asciiTheme="minorHAnsi" w:hAnsiTheme="minorHAnsi" w:cstheme="minorHAnsi"/>
          <w:sz w:val="22"/>
        </w:rPr>
        <w:t>Persie</w:t>
      </w:r>
      <w:proofErr w:type="spellEnd"/>
      <w:r w:rsidR="004E22DC">
        <w:rPr>
          <w:rFonts w:asciiTheme="minorHAnsi" w:hAnsiTheme="minorHAnsi" w:cstheme="minorHAnsi"/>
          <w:sz w:val="22"/>
        </w:rPr>
        <w:t xml:space="preserve">, Gareth Bale, </w:t>
      </w:r>
      <w:proofErr w:type="spellStart"/>
      <w:r w:rsidRPr="00847028">
        <w:rPr>
          <w:rFonts w:asciiTheme="minorHAnsi" w:hAnsiTheme="minorHAnsi" w:cstheme="minorHAnsi"/>
          <w:sz w:val="22"/>
        </w:rPr>
        <w:t>Jozy</w:t>
      </w:r>
      <w:proofErr w:type="spellEnd"/>
      <w:r w:rsidRPr="0084702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47028">
        <w:rPr>
          <w:rFonts w:asciiTheme="minorHAnsi" w:hAnsiTheme="minorHAnsi" w:cstheme="minorHAnsi"/>
          <w:sz w:val="22"/>
        </w:rPr>
        <w:t>Altidore</w:t>
      </w:r>
      <w:proofErr w:type="spellEnd"/>
      <w:r w:rsidRPr="00847028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847028">
        <w:rPr>
          <w:rFonts w:asciiTheme="minorHAnsi" w:hAnsiTheme="minorHAnsi" w:cstheme="minorHAnsi"/>
          <w:sz w:val="22"/>
        </w:rPr>
        <w:t>Brek</w:t>
      </w:r>
      <w:proofErr w:type="spellEnd"/>
      <w:r w:rsidRPr="00847028">
        <w:rPr>
          <w:rFonts w:asciiTheme="minorHAnsi" w:hAnsiTheme="minorHAnsi" w:cstheme="minorHAnsi"/>
          <w:sz w:val="22"/>
        </w:rPr>
        <w:t xml:space="preserve"> Shea, Chris Pontius, </w:t>
      </w:r>
      <w:r w:rsidR="005D772E">
        <w:rPr>
          <w:rFonts w:asciiTheme="minorHAnsi" w:hAnsiTheme="minorHAnsi" w:cstheme="minorHAnsi"/>
          <w:sz w:val="22"/>
        </w:rPr>
        <w:t xml:space="preserve">Graham </w:t>
      </w:r>
      <w:proofErr w:type="spellStart"/>
      <w:r w:rsidR="005D772E">
        <w:rPr>
          <w:rFonts w:asciiTheme="minorHAnsi" w:hAnsiTheme="minorHAnsi" w:cstheme="minorHAnsi"/>
          <w:sz w:val="22"/>
        </w:rPr>
        <w:t>Zusi</w:t>
      </w:r>
      <w:proofErr w:type="spellEnd"/>
      <w:r w:rsidRPr="00847028">
        <w:rPr>
          <w:rFonts w:asciiTheme="minorHAnsi" w:hAnsiTheme="minorHAnsi" w:cstheme="minorHAnsi"/>
          <w:sz w:val="22"/>
        </w:rPr>
        <w:t xml:space="preserve"> and Omar Gonzalez, among others.</w:t>
      </w:r>
    </w:p>
    <w:p w:rsidR="0042477F" w:rsidRPr="00847028" w:rsidRDefault="0042477F" w:rsidP="005164D0">
      <w:pPr>
        <w:tabs>
          <w:tab w:val="left" w:pos="2778"/>
          <w:tab w:val="center" w:pos="4320"/>
          <w:tab w:val="right" w:pos="8640"/>
        </w:tabs>
        <w:ind w:left="-360"/>
        <w:jc w:val="center"/>
        <w:rPr>
          <w:rFonts w:asciiTheme="minorHAnsi" w:eastAsia="SimSun" w:hAnsiTheme="minorHAnsi" w:cstheme="minorHAnsi"/>
          <w:snapToGrid w:val="0"/>
          <w:sz w:val="22"/>
          <w:lang w:eastAsia="zh-CN"/>
        </w:rPr>
      </w:pPr>
    </w:p>
    <w:p w:rsidR="0042477F" w:rsidRPr="00847028" w:rsidRDefault="0042477F" w:rsidP="00B83674">
      <w:pPr>
        <w:ind w:left="-360"/>
        <w:jc w:val="center"/>
        <w:rPr>
          <w:rFonts w:asciiTheme="minorHAnsi" w:hAnsiTheme="minorHAnsi" w:cstheme="minorHAnsi"/>
        </w:rPr>
      </w:pPr>
      <w:r w:rsidRPr="00847028">
        <w:rPr>
          <w:rFonts w:asciiTheme="minorHAnsi" w:hAnsiTheme="minorHAnsi" w:cstheme="minorHAnsi"/>
        </w:rPr>
        <w:t># # #</w:t>
      </w:r>
    </w:p>
    <w:p w:rsidR="0042477F" w:rsidRPr="00847028" w:rsidRDefault="0042477F" w:rsidP="00B83674">
      <w:pPr>
        <w:ind w:left="-360"/>
        <w:rPr>
          <w:rFonts w:asciiTheme="minorHAnsi" w:hAnsiTheme="minorHAnsi" w:cstheme="minorHAnsi"/>
          <w:sz w:val="22"/>
        </w:rPr>
      </w:pPr>
    </w:p>
    <w:p w:rsidR="003D6669" w:rsidRPr="00847028" w:rsidRDefault="003D6669" w:rsidP="003D6669">
      <w:pPr>
        <w:ind w:left="-360"/>
        <w:rPr>
          <w:rFonts w:asciiTheme="minorHAnsi" w:hAnsiTheme="minorHAnsi" w:cstheme="minorHAnsi"/>
          <w:sz w:val="22"/>
          <w:szCs w:val="22"/>
        </w:rPr>
      </w:pPr>
      <w:r w:rsidRPr="00847028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more</w:t>
      </w:r>
      <w:r w:rsidRPr="00847028">
        <w:rPr>
          <w:rFonts w:asciiTheme="minorHAnsi" w:hAnsiTheme="minorHAnsi" w:cstheme="minorHAnsi"/>
          <w:sz w:val="22"/>
          <w:szCs w:val="22"/>
        </w:rPr>
        <w:t xml:space="preserve"> information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47028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3" w:history="1">
        <w:r w:rsidR="0094455C" w:rsidRPr="007D6E18">
          <w:rPr>
            <w:rStyle w:val="Hyperlink"/>
            <w:rFonts w:asciiTheme="minorHAnsi" w:hAnsiTheme="minorHAnsi" w:cstheme="minorHAnsi"/>
            <w:sz w:val="22"/>
            <w:szCs w:val="22"/>
          </w:rPr>
          <w:t>http://news.adidas.com/US</w:t>
        </w:r>
      </w:hyperlink>
      <w:r w:rsidR="0094455C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="0094455C">
        <w:fldChar w:fldCharType="begin"/>
      </w:r>
      <w:r w:rsidR="0094455C">
        <w:instrText xml:space="preserve"> HYPERLINK "http://www.adidas.com/Soccer" </w:instrText>
      </w:r>
      <w:r w:rsidR="0094455C">
        <w:fldChar w:fldCharType="separate"/>
      </w:r>
      <w:r w:rsidRPr="00D95F7F">
        <w:rPr>
          <w:rStyle w:val="Hyperlink"/>
          <w:rFonts w:asciiTheme="minorHAnsi" w:eastAsia="SimSun" w:hAnsiTheme="minorHAnsi" w:cstheme="minorHAnsi"/>
          <w:snapToGrid w:val="0"/>
          <w:sz w:val="22"/>
          <w:lang w:eastAsia="zh-CN"/>
        </w:rPr>
        <w:t>www.adidas.com/Soccer</w:t>
      </w:r>
      <w:r w:rsidR="0094455C">
        <w:rPr>
          <w:rStyle w:val="Hyperlink"/>
          <w:rFonts w:asciiTheme="minorHAnsi" w:eastAsia="SimSun" w:hAnsiTheme="minorHAnsi" w:cstheme="minorHAnsi"/>
          <w:snapToGrid w:val="0"/>
          <w:sz w:val="22"/>
          <w:lang w:eastAsia="zh-CN"/>
        </w:rPr>
        <w:fldChar w:fldCharType="end"/>
      </w:r>
      <w:r>
        <w:rPr>
          <w:rFonts w:asciiTheme="minorHAnsi" w:eastAsia="SimSun" w:hAnsiTheme="minorHAnsi" w:cstheme="minorHAnsi"/>
          <w:snapToGrid w:val="0"/>
          <w:sz w:val="22"/>
          <w:lang w:eastAsia="zh-CN"/>
        </w:rPr>
        <w:t xml:space="preserve">, </w:t>
      </w:r>
      <w:hyperlink r:id="rId14" w:history="1">
        <w:r w:rsidRPr="00D95F7F">
          <w:rPr>
            <w:rStyle w:val="Hyperlink"/>
            <w:rFonts w:asciiTheme="minorHAnsi" w:eastAsia="SimSun" w:hAnsiTheme="minorHAnsi" w:cstheme="minorHAnsi"/>
            <w:snapToGrid w:val="0"/>
            <w:sz w:val="22"/>
            <w:lang w:eastAsia="zh-CN"/>
          </w:rPr>
          <w:t>www.Facebook.com/adidasSoccer</w:t>
        </w:r>
      </w:hyperlink>
      <w:r>
        <w:rPr>
          <w:rFonts w:asciiTheme="minorHAnsi" w:eastAsia="SimSun" w:hAnsiTheme="minorHAnsi" w:cstheme="minorHAnsi"/>
          <w:snapToGrid w:val="0"/>
          <w:sz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</w:rPr>
        <w:t>and</w:t>
      </w:r>
      <w:r w:rsidRPr="0084702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follow the conversation on Twitter via </w:t>
      </w:r>
      <w:r w:rsidRPr="00847028">
        <w:rPr>
          <w:rFonts w:asciiTheme="minorHAnsi" w:eastAsia="SimSun" w:hAnsiTheme="minorHAnsi" w:cstheme="minorHAnsi"/>
          <w:snapToGrid w:val="0"/>
          <w:color w:val="0000FF"/>
          <w:sz w:val="22"/>
          <w:u w:val="single"/>
          <w:lang w:eastAsia="zh-CN"/>
        </w:rPr>
        <w:t>@</w:t>
      </w:r>
      <w:proofErr w:type="spellStart"/>
      <w:r w:rsidRPr="00847028">
        <w:rPr>
          <w:rFonts w:asciiTheme="minorHAnsi" w:eastAsia="SimSun" w:hAnsiTheme="minorHAnsi" w:cstheme="minorHAnsi"/>
          <w:snapToGrid w:val="0"/>
          <w:color w:val="0000FF"/>
          <w:sz w:val="22"/>
          <w:u w:val="single"/>
          <w:lang w:eastAsia="zh-CN"/>
        </w:rPr>
        <w:t>adidasUS</w:t>
      </w:r>
      <w:proofErr w:type="spellEnd"/>
      <w:r w:rsidRPr="0084702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hyperlink r:id="rId15" w:history="1">
        <w:r w:rsidRPr="008916BF">
          <w:rPr>
            <w:rStyle w:val="Hyperlink"/>
            <w:rFonts w:asciiTheme="minorHAnsi" w:hAnsiTheme="minorHAnsi" w:cstheme="minorHAnsi"/>
            <w:sz w:val="22"/>
            <w:szCs w:val="22"/>
          </w:rPr>
          <w:t>#</w:t>
        </w:r>
        <w:proofErr w:type="spellStart"/>
        <w:r w:rsidRPr="008916BF">
          <w:rPr>
            <w:rStyle w:val="Hyperlink"/>
            <w:rFonts w:asciiTheme="minorHAnsi" w:hAnsiTheme="minorHAnsi" w:cstheme="minorHAnsi"/>
            <w:sz w:val="22"/>
            <w:szCs w:val="22"/>
          </w:rPr>
          <w:t>TheEngine</w:t>
        </w:r>
        <w:proofErr w:type="spellEnd"/>
      </w:hyperlink>
      <w:r>
        <w:rPr>
          <w:rFonts w:asciiTheme="minorHAnsi" w:hAnsiTheme="minorHAnsi" w:cstheme="minorHAnsi"/>
          <w:sz w:val="22"/>
          <w:szCs w:val="22"/>
        </w:rPr>
        <w:t xml:space="preserve"> or contact:</w:t>
      </w:r>
    </w:p>
    <w:p w:rsidR="0042477F" w:rsidRPr="00847028" w:rsidRDefault="0042477F" w:rsidP="00B83674">
      <w:pPr>
        <w:ind w:left="-360"/>
        <w:rPr>
          <w:rFonts w:asciiTheme="minorHAnsi" w:hAnsiTheme="minorHAnsi" w:cstheme="minorHAnsi"/>
        </w:rPr>
      </w:pPr>
    </w:p>
    <w:p w:rsidR="003D6669" w:rsidRDefault="0042477F" w:rsidP="003D6669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theme="minorHAnsi"/>
          <w:sz w:val="22"/>
          <w:szCs w:val="22"/>
        </w:rPr>
      </w:pPr>
      <w:r w:rsidRPr="00847028">
        <w:rPr>
          <w:rFonts w:asciiTheme="minorHAnsi" w:hAnsiTheme="minorHAnsi" w:cstheme="minorHAnsi"/>
          <w:sz w:val="22"/>
          <w:szCs w:val="22"/>
        </w:rPr>
        <w:t>Michael Ehrlich</w:t>
      </w:r>
    </w:p>
    <w:p w:rsidR="0042477F" w:rsidRPr="00847028" w:rsidRDefault="0042477F" w:rsidP="003D6669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theme="minorHAnsi"/>
          <w:sz w:val="22"/>
          <w:szCs w:val="22"/>
        </w:rPr>
      </w:pPr>
      <w:proofErr w:type="gramStart"/>
      <w:r w:rsidRPr="00847028">
        <w:rPr>
          <w:rFonts w:asciiTheme="minorHAnsi" w:hAnsiTheme="minorHAnsi" w:cstheme="minorHAnsi"/>
          <w:sz w:val="22"/>
          <w:szCs w:val="22"/>
        </w:rPr>
        <w:t>adidas</w:t>
      </w:r>
      <w:proofErr w:type="gramEnd"/>
      <w:r w:rsidRPr="00847028">
        <w:rPr>
          <w:rFonts w:asciiTheme="minorHAnsi" w:hAnsiTheme="minorHAnsi" w:cstheme="minorHAnsi"/>
          <w:sz w:val="22"/>
          <w:szCs w:val="22"/>
        </w:rPr>
        <w:t xml:space="preserve"> Public Relations</w:t>
      </w:r>
    </w:p>
    <w:p w:rsidR="00657D3A" w:rsidRDefault="003D6669" w:rsidP="00657D3A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(971) 234-221</w:t>
      </w:r>
      <w:r w:rsidR="00657D3A">
        <w:rPr>
          <w:rFonts w:asciiTheme="minorHAnsi" w:hAnsiTheme="minorHAnsi" w:cstheme="minorHAnsi"/>
          <w:sz w:val="22"/>
          <w:szCs w:val="22"/>
        </w:rPr>
        <w:t>4</w:t>
      </w:r>
    </w:p>
    <w:p w:rsidR="00657D3A" w:rsidRDefault="0094455C" w:rsidP="00657D3A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657D3A" w:rsidRPr="00D95F7F">
          <w:rPr>
            <w:rStyle w:val="Hyperlink"/>
            <w:rFonts w:asciiTheme="minorHAnsi" w:hAnsiTheme="minorHAnsi" w:cstheme="minorHAnsi"/>
            <w:sz w:val="22"/>
            <w:szCs w:val="22"/>
          </w:rPr>
          <w:t>michael.ehrlich@adidas.com</w:t>
        </w:r>
      </w:hyperlink>
    </w:p>
    <w:p w:rsidR="00657D3A" w:rsidRDefault="00657D3A" w:rsidP="00657D3A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theme="minorHAnsi"/>
          <w:sz w:val="22"/>
          <w:szCs w:val="22"/>
        </w:rPr>
      </w:pPr>
    </w:p>
    <w:p w:rsidR="00657D3A" w:rsidRPr="00847028" w:rsidRDefault="00657D3A" w:rsidP="00B83674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theme="minorHAnsi"/>
          <w:sz w:val="22"/>
          <w:szCs w:val="22"/>
        </w:rPr>
      </w:pPr>
    </w:p>
    <w:p w:rsidR="0084438F" w:rsidRPr="00847028" w:rsidRDefault="0084438F" w:rsidP="00B83674">
      <w:pPr>
        <w:ind w:left="-360"/>
        <w:jc w:val="both"/>
        <w:rPr>
          <w:rFonts w:asciiTheme="minorHAnsi" w:eastAsia="PMingLiU" w:hAnsiTheme="minorHAnsi" w:cstheme="minorHAnsi"/>
          <w:sz w:val="20"/>
          <w:szCs w:val="20"/>
        </w:rPr>
      </w:pPr>
    </w:p>
    <w:sectPr w:rsidR="0084438F" w:rsidRPr="00847028" w:rsidSect="00863AD7">
      <w:headerReference w:type="default" r:id="rId1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8B" w:rsidRDefault="00D4528B">
      <w:r>
        <w:separator/>
      </w:r>
    </w:p>
  </w:endnote>
  <w:endnote w:type="continuationSeparator" w:id="0">
    <w:p w:rsidR="00D4528B" w:rsidRDefault="00D4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8B" w:rsidRDefault="00D4528B">
      <w:r>
        <w:separator/>
      </w:r>
    </w:p>
  </w:footnote>
  <w:footnote w:type="continuationSeparator" w:id="0">
    <w:p w:rsidR="00D4528B" w:rsidRDefault="00D4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42477F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b/>
        <w:noProof/>
        <w:color w:val="FF0000"/>
        <w:sz w:val="40"/>
      </w:rPr>
      <w:drawing>
        <wp:inline distT="0" distB="0" distL="0" distR="0" wp14:anchorId="4493E9EA" wp14:editId="79817F5C">
          <wp:extent cx="952500" cy="638175"/>
          <wp:effectExtent l="0" t="0" r="0" b="9525"/>
          <wp:docPr id="5" name="Picture 5" descr="adidas Sport Performance logo_black-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das Sport Performance logo_black-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9BC" w:rsidRPr="00AB595F">
      <w:rPr>
        <w:rFonts w:ascii="AdiHaus" w:hAnsi="AdiHaus"/>
        <w:b/>
        <w:noProof/>
        <w:lang w:val="de-DE"/>
      </w:rPr>
      <w:t xml:space="preserve">                                                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76F5D"/>
    <w:multiLevelType w:val="hybridMultilevel"/>
    <w:tmpl w:val="2ED88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762FB"/>
    <w:rsid w:val="00095BEA"/>
    <w:rsid w:val="000A167C"/>
    <w:rsid w:val="000A1B61"/>
    <w:rsid w:val="000A27EA"/>
    <w:rsid w:val="000A450A"/>
    <w:rsid w:val="000A5687"/>
    <w:rsid w:val="000B336C"/>
    <w:rsid w:val="000C29BC"/>
    <w:rsid w:val="000E5D1D"/>
    <w:rsid w:val="000E77A9"/>
    <w:rsid w:val="001065B3"/>
    <w:rsid w:val="00106936"/>
    <w:rsid w:val="001074D3"/>
    <w:rsid w:val="00112F5C"/>
    <w:rsid w:val="0011325B"/>
    <w:rsid w:val="001224D1"/>
    <w:rsid w:val="00124180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85CF6"/>
    <w:rsid w:val="001911A7"/>
    <w:rsid w:val="001B5986"/>
    <w:rsid w:val="001C0278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33979"/>
    <w:rsid w:val="00234ABE"/>
    <w:rsid w:val="0023732D"/>
    <w:rsid w:val="002549E8"/>
    <w:rsid w:val="00287DBC"/>
    <w:rsid w:val="002923C4"/>
    <w:rsid w:val="002B62DD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54CC4"/>
    <w:rsid w:val="003574DB"/>
    <w:rsid w:val="0036416B"/>
    <w:rsid w:val="00365DC6"/>
    <w:rsid w:val="003735B5"/>
    <w:rsid w:val="00391042"/>
    <w:rsid w:val="00396364"/>
    <w:rsid w:val="003B2754"/>
    <w:rsid w:val="003B737C"/>
    <w:rsid w:val="003C33FA"/>
    <w:rsid w:val="003C779F"/>
    <w:rsid w:val="003D020A"/>
    <w:rsid w:val="003D190C"/>
    <w:rsid w:val="003D6669"/>
    <w:rsid w:val="003D73F6"/>
    <w:rsid w:val="003E5368"/>
    <w:rsid w:val="003F15E4"/>
    <w:rsid w:val="003F27A8"/>
    <w:rsid w:val="003F292F"/>
    <w:rsid w:val="003F4750"/>
    <w:rsid w:val="003F4CC2"/>
    <w:rsid w:val="003F5807"/>
    <w:rsid w:val="00410CFC"/>
    <w:rsid w:val="00412796"/>
    <w:rsid w:val="00415678"/>
    <w:rsid w:val="00420DE1"/>
    <w:rsid w:val="0042477F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9485D"/>
    <w:rsid w:val="004972F2"/>
    <w:rsid w:val="004A07B4"/>
    <w:rsid w:val="004A4CE2"/>
    <w:rsid w:val="004B43E5"/>
    <w:rsid w:val="004B6056"/>
    <w:rsid w:val="004C1CB0"/>
    <w:rsid w:val="004C6A2F"/>
    <w:rsid w:val="004D0A05"/>
    <w:rsid w:val="004D2508"/>
    <w:rsid w:val="004D5D66"/>
    <w:rsid w:val="004E22DC"/>
    <w:rsid w:val="004F3AC4"/>
    <w:rsid w:val="004F5AD7"/>
    <w:rsid w:val="00514694"/>
    <w:rsid w:val="005164D0"/>
    <w:rsid w:val="005402C7"/>
    <w:rsid w:val="005413C2"/>
    <w:rsid w:val="005422EE"/>
    <w:rsid w:val="005445C7"/>
    <w:rsid w:val="00556578"/>
    <w:rsid w:val="005640D8"/>
    <w:rsid w:val="00576D9F"/>
    <w:rsid w:val="00577952"/>
    <w:rsid w:val="00585C79"/>
    <w:rsid w:val="00592A56"/>
    <w:rsid w:val="005A14B4"/>
    <w:rsid w:val="005A19F9"/>
    <w:rsid w:val="005A5933"/>
    <w:rsid w:val="005A733E"/>
    <w:rsid w:val="005B3B62"/>
    <w:rsid w:val="005B502B"/>
    <w:rsid w:val="005C52DD"/>
    <w:rsid w:val="005D772E"/>
    <w:rsid w:val="005E0E7D"/>
    <w:rsid w:val="005E24E7"/>
    <w:rsid w:val="005E2699"/>
    <w:rsid w:val="005F4C3E"/>
    <w:rsid w:val="005F4D26"/>
    <w:rsid w:val="005F67AC"/>
    <w:rsid w:val="00603F63"/>
    <w:rsid w:val="00611453"/>
    <w:rsid w:val="006200A7"/>
    <w:rsid w:val="00630FDC"/>
    <w:rsid w:val="006320A8"/>
    <w:rsid w:val="0063516F"/>
    <w:rsid w:val="00646C3D"/>
    <w:rsid w:val="00651215"/>
    <w:rsid w:val="00653817"/>
    <w:rsid w:val="00657D3A"/>
    <w:rsid w:val="00662A60"/>
    <w:rsid w:val="006636F9"/>
    <w:rsid w:val="00664FAE"/>
    <w:rsid w:val="006A3941"/>
    <w:rsid w:val="006A39DF"/>
    <w:rsid w:val="006B5EF0"/>
    <w:rsid w:val="006C049A"/>
    <w:rsid w:val="006D053F"/>
    <w:rsid w:val="006D0623"/>
    <w:rsid w:val="006D3436"/>
    <w:rsid w:val="006D6573"/>
    <w:rsid w:val="006D667E"/>
    <w:rsid w:val="006E35DF"/>
    <w:rsid w:val="006F5DF7"/>
    <w:rsid w:val="007071BD"/>
    <w:rsid w:val="00720462"/>
    <w:rsid w:val="00724B11"/>
    <w:rsid w:val="00731267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A7E15"/>
    <w:rsid w:val="007B1943"/>
    <w:rsid w:val="007B3721"/>
    <w:rsid w:val="007C19D0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1EB9"/>
    <w:rsid w:val="00827876"/>
    <w:rsid w:val="008313B4"/>
    <w:rsid w:val="008314F4"/>
    <w:rsid w:val="00832C6E"/>
    <w:rsid w:val="00837471"/>
    <w:rsid w:val="0084438F"/>
    <w:rsid w:val="00847028"/>
    <w:rsid w:val="00850FA9"/>
    <w:rsid w:val="0085777A"/>
    <w:rsid w:val="0086123D"/>
    <w:rsid w:val="00863AD7"/>
    <w:rsid w:val="00864281"/>
    <w:rsid w:val="00874788"/>
    <w:rsid w:val="00890C3A"/>
    <w:rsid w:val="008916BF"/>
    <w:rsid w:val="0089387B"/>
    <w:rsid w:val="008976B4"/>
    <w:rsid w:val="00897D23"/>
    <w:rsid w:val="008A196D"/>
    <w:rsid w:val="008A382D"/>
    <w:rsid w:val="008B418F"/>
    <w:rsid w:val="008D48A5"/>
    <w:rsid w:val="009115A2"/>
    <w:rsid w:val="0091398F"/>
    <w:rsid w:val="00917452"/>
    <w:rsid w:val="009216A6"/>
    <w:rsid w:val="00926FFD"/>
    <w:rsid w:val="00936BA0"/>
    <w:rsid w:val="00937569"/>
    <w:rsid w:val="0094061D"/>
    <w:rsid w:val="0094455C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6A0A"/>
    <w:rsid w:val="009B462A"/>
    <w:rsid w:val="009C1004"/>
    <w:rsid w:val="009C2AA0"/>
    <w:rsid w:val="009E62E0"/>
    <w:rsid w:val="009E7984"/>
    <w:rsid w:val="009F0430"/>
    <w:rsid w:val="00A153A9"/>
    <w:rsid w:val="00A26C23"/>
    <w:rsid w:val="00A27A3E"/>
    <w:rsid w:val="00A27CA9"/>
    <w:rsid w:val="00A51BA0"/>
    <w:rsid w:val="00A52435"/>
    <w:rsid w:val="00A529BF"/>
    <w:rsid w:val="00A5474F"/>
    <w:rsid w:val="00A56257"/>
    <w:rsid w:val="00A56803"/>
    <w:rsid w:val="00A73364"/>
    <w:rsid w:val="00A81BCF"/>
    <w:rsid w:val="00A844CE"/>
    <w:rsid w:val="00A9219C"/>
    <w:rsid w:val="00A96FDD"/>
    <w:rsid w:val="00AA0266"/>
    <w:rsid w:val="00AA2B9E"/>
    <w:rsid w:val="00AA2DF9"/>
    <w:rsid w:val="00AB595F"/>
    <w:rsid w:val="00AB6766"/>
    <w:rsid w:val="00AC05FB"/>
    <w:rsid w:val="00AC0FE1"/>
    <w:rsid w:val="00AC1E90"/>
    <w:rsid w:val="00AC761F"/>
    <w:rsid w:val="00AD54C5"/>
    <w:rsid w:val="00AE6C5A"/>
    <w:rsid w:val="00AF314F"/>
    <w:rsid w:val="00B00432"/>
    <w:rsid w:val="00B0333F"/>
    <w:rsid w:val="00B0577B"/>
    <w:rsid w:val="00B07F0A"/>
    <w:rsid w:val="00B10859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63355"/>
    <w:rsid w:val="00B73464"/>
    <w:rsid w:val="00B75E2A"/>
    <w:rsid w:val="00B767B2"/>
    <w:rsid w:val="00B8231B"/>
    <w:rsid w:val="00B83674"/>
    <w:rsid w:val="00B94A75"/>
    <w:rsid w:val="00BB1AEA"/>
    <w:rsid w:val="00BB2DC6"/>
    <w:rsid w:val="00BB38D8"/>
    <w:rsid w:val="00BC412A"/>
    <w:rsid w:val="00BC6D12"/>
    <w:rsid w:val="00BD73E2"/>
    <w:rsid w:val="00BE5304"/>
    <w:rsid w:val="00BE6505"/>
    <w:rsid w:val="00BF139F"/>
    <w:rsid w:val="00BF2E63"/>
    <w:rsid w:val="00BF5480"/>
    <w:rsid w:val="00C036A7"/>
    <w:rsid w:val="00C13448"/>
    <w:rsid w:val="00C14762"/>
    <w:rsid w:val="00C162BC"/>
    <w:rsid w:val="00C21B85"/>
    <w:rsid w:val="00C31217"/>
    <w:rsid w:val="00C36556"/>
    <w:rsid w:val="00C50A77"/>
    <w:rsid w:val="00C631E8"/>
    <w:rsid w:val="00C71B87"/>
    <w:rsid w:val="00C85A90"/>
    <w:rsid w:val="00CA28DB"/>
    <w:rsid w:val="00CA593D"/>
    <w:rsid w:val="00CB6295"/>
    <w:rsid w:val="00CC39A7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905FC"/>
    <w:rsid w:val="00D93183"/>
    <w:rsid w:val="00DA637B"/>
    <w:rsid w:val="00DA70AD"/>
    <w:rsid w:val="00DC0F51"/>
    <w:rsid w:val="00DD2B00"/>
    <w:rsid w:val="00DD3925"/>
    <w:rsid w:val="00DE0285"/>
    <w:rsid w:val="00DE2C19"/>
    <w:rsid w:val="00DE7E25"/>
    <w:rsid w:val="00DF314E"/>
    <w:rsid w:val="00DF6050"/>
    <w:rsid w:val="00E11EB7"/>
    <w:rsid w:val="00E12DC4"/>
    <w:rsid w:val="00E30938"/>
    <w:rsid w:val="00E37C83"/>
    <w:rsid w:val="00E6092D"/>
    <w:rsid w:val="00E72119"/>
    <w:rsid w:val="00E774EB"/>
    <w:rsid w:val="00E9596B"/>
    <w:rsid w:val="00EA1057"/>
    <w:rsid w:val="00EA7B61"/>
    <w:rsid w:val="00EC4309"/>
    <w:rsid w:val="00EC72F1"/>
    <w:rsid w:val="00EC76AB"/>
    <w:rsid w:val="00ED0C51"/>
    <w:rsid w:val="00ED2179"/>
    <w:rsid w:val="00EE37E0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search?q=%23theengine&amp;src=typ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chael.ehrlich@adid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Socc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search?q=%23theengine&amp;src=typd" TargetMode="External"/><Relationship Id="rId10" Type="http://schemas.openxmlformats.org/officeDocument/2006/relationships/hyperlink" Target="http://www.adidas.com/Socce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das.com" TargetMode="External"/><Relationship Id="rId14" Type="http://schemas.openxmlformats.org/officeDocument/2006/relationships/hyperlink" Target="http://www.Facebook.com/adidasSocc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697D-0F44-4A3F-A681-6C8B0E70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4234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Ehrlich, Michael</cp:lastModifiedBy>
  <cp:revision>4</cp:revision>
  <cp:lastPrinted>2013-05-03T16:48:00Z</cp:lastPrinted>
  <dcterms:created xsi:type="dcterms:W3CDTF">2013-05-14T17:54:00Z</dcterms:created>
  <dcterms:modified xsi:type="dcterms:W3CDTF">2013-05-16T15:22:00Z</dcterms:modified>
</cp:coreProperties>
</file>